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0364" w14:textId="77777777" w:rsidR="00E61AE2" w:rsidRDefault="00E61AE2" w:rsidP="00E45B9D">
      <w:pPr>
        <w:jc w:val="center"/>
        <w:rPr>
          <w:b/>
        </w:rPr>
      </w:pPr>
      <w:bookmarkStart w:id="0" w:name="_GoBack"/>
      <w:bookmarkEnd w:id="0"/>
    </w:p>
    <w:p w14:paraId="5637D38A" w14:textId="77777777" w:rsidR="00E61AE2" w:rsidRDefault="00E61AE2" w:rsidP="00E45B9D">
      <w:pPr>
        <w:jc w:val="center"/>
        <w:rPr>
          <w:b/>
        </w:rPr>
      </w:pPr>
    </w:p>
    <w:p w14:paraId="36BB4886" w14:textId="77777777" w:rsidR="0096280D" w:rsidRPr="0088662C" w:rsidRDefault="00B51840" w:rsidP="00E45B9D">
      <w:pPr>
        <w:jc w:val="center"/>
        <w:rPr>
          <w:rFonts w:ascii="Times New Roman" w:hAnsi="Times New Roman" w:cs="Times New Roman"/>
          <w:b/>
        </w:rPr>
      </w:pPr>
      <w:r w:rsidRPr="0088662C">
        <w:rPr>
          <w:rFonts w:ascii="Times New Roman" w:hAnsi="Times New Roman" w:cs="Times New Roman"/>
          <w:b/>
        </w:rPr>
        <w:t>TABLE OF CONTENTS</w:t>
      </w:r>
    </w:p>
    <w:p w14:paraId="49DA0C07" w14:textId="77777777" w:rsidR="00B51840" w:rsidRPr="0088662C" w:rsidRDefault="00B51840">
      <w:pPr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CHAPTER 1</w:t>
      </w:r>
      <w:r w:rsidRPr="0088662C">
        <w:rPr>
          <w:rFonts w:ascii="Times New Roman" w:hAnsi="Times New Roman" w:cs="Times New Roman"/>
          <w:sz w:val="20"/>
          <w:szCs w:val="20"/>
        </w:rPr>
        <w:tab/>
      </w:r>
      <w:r w:rsidRPr="0088662C">
        <w:rPr>
          <w:rFonts w:ascii="Times New Roman" w:hAnsi="Times New Roman" w:cs="Times New Roman"/>
          <w:sz w:val="20"/>
          <w:szCs w:val="20"/>
        </w:rPr>
        <w:tab/>
      </w:r>
      <w:r w:rsidRPr="0088662C">
        <w:rPr>
          <w:rFonts w:ascii="Times New Roman" w:hAnsi="Times New Roman" w:cs="Times New Roman"/>
          <w:sz w:val="20"/>
          <w:szCs w:val="20"/>
        </w:rPr>
        <w:tab/>
        <w:t>BSW Field Education at ISU</w:t>
      </w:r>
    </w:p>
    <w:p w14:paraId="4D0C5018" w14:textId="77777777" w:rsidR="00B51840" w:rsidRPr="0088662C" w:rsidRDefault="00B51840">
      <w:pPr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CHAPTER 2</w:t>
      </w:r>
      <w:r w:rsidRPr="0088662C">
        <w:rPr>
          <w:rFonts w:ascii="Times New Roman" w:hAnsi="Times New Roman" w:cs="Times New Roman"/>
          <w:sz w:val="20"/>
          <w:szCs w:val="20"/>
        </w:rPr>
        <w:tab/>
      </w:r>
      <w:r w:rsidRPr="0088662C">
        <w:rPr>
          <w:rFonts w:ascii="Times New Roman" w:hAnsi="Times New Roman" w:cs="Times New Roman"/>
          <w:sz w:val="20"/>
          <w:szCs w:val="20"/>
        </w:rPr>
        <w:tab/>
      </w:r>
      <w:r w:rsidRPr="0088662C">
        <w:rPr>
          <w:rFonts w:ascii="Times New Roman" w:hAnsi="Times New Roman" w:cs="Times New Roman"/>
          <w:sz w:val="20"/>
          <w:szCs w:val="20"/>
        </w:rPr>
        <w:tab/>
        <w:t>Responsibilities of the School, Agency</w:t>
      </w:r>
      <w:r w:rsidR="0088662C" w:rsidRPr="0088662C">
        <w:rPr>
          <w:rFonts w:ascii="Times New Roman" w:hAnsi="Times New Roman" w:cs="Times New Roman"/>
          <w:sz w:val="20"/>
          <w:szCs w:val="20"/>
        </w:rPr>
        <w:t>,</w:t>
      </w:r>
      <w:r w:rsidRPr="0088662C">
        <w:rPr>
          <w:rFonts w:ascii="Times New Roman" w:hAnsi="Times New Roman" w:cs="Times New Roman"/>
          <w:sz w:val="20"/>
          <w:szCs w:val="20"/>
        </w:rPr>
        <w:t xml:space="preserve"> and Student</w:t>
      </w:r>
    </w:p>
    <w:p w14:paraId="6C69839B" w14:textId="77777777" w:rsidR="00B51840" w:rsidRPr="0088662C" w:rsidRDefault="00B51840">
      <w:pPr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CHAPTER 3</w:t>
      </w:r>
      <w:r w:rsidRPr="0088662C">
        <w:rPr>
          <w:rFonts w:ascii="Times New Roman" w:hAnsi="Times New Roman" w:cs="Times New Roman"/>
          <w:sz w:val="20"/>
          <w:szCs w:val="20"/>
        </w:rPr>
        <w:tab/>
      </w:r>
      <w:r w:rsidRPr="0088662C">
        <w:rPr>
          <w:rFonts w:ascii="Times New Roman" w:hAnsi="Times New Roman" w:cs="Times New Roman"/>
          <w:sz w:val="20"/>
          <w:szCs w:val="20"/>
        </w:rPr>
        <w:tab/>
      </w:r>
      <w:r w:rsidRPr="0088662C">
        <w:rPr>
          <w:rFonts w:ascii="Times New Roman" w:hAnsi="Times New Roman" w:cs="Times New Roman"/>
          <w:sz w:val="20"/>
          <w:szCs w:val="20"/>
        </w:rPr>
        <w:tab/>
        <w:t>Standards, Policies</w:t>
      </w:r>
      <w:r w:rsidR="0088662C" w:rsidRPr="0088662C">
        <w:rPr>
          <w:rFonts w:ascii="Times New Roman" w:hAnsi="Times New Roman" w:cs="Times New Roman"/>
          <w:sz w:val="20"/>
          <w:szCs w:val="20"/>
        </w:rPr>
        <w:t>,</w:t>
      </w:r>
      <w:r w:rsidRPr="0088662C">
        <w:rPr>
          <w:rFonts w:ascii="Times New Roman" w:hAnsi="Times New Roman" w:cs="Times New Roman"/>
          <w:sz w:val="20"/>
          <w:szCs w:val="20"/>
        </w:rPr>
        <w:t xml:space="preserve"> and Procedures</w:t>
      </w:r>
    </w:p>
    <w:p w14:paraId="26EAB7D0" w14:textId="77777777" w:rsidR="00B51840" w:rsidRPr="0088662C" w:rsidRDefault="00B51840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A</w:t>
      </w:r>
      <w:r w:rsidRPr="0088662C">
        <w:rPr>
          <w:rFonts w:ascii="Times New Roman" w:hAnsi="Times New Roman" w:cs="Times New Roman"/>
          <w:sz w:val="20"/>
          <w:szCs w:val="20"/>
        </w:rPr>
        <w:tab/>
        <w:t>BSW Student Application for Field Instruction and Statement of Understanding/Consent</w:t>
      </w:r>
    </w:p>
    <w:p w14:paraId="159A6CA0" w14:textId="77777777" w:rsidR="00B51840" w:rsidRPr="0088662C" w:rsidRDefault="00B51840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B</w:t>
      </w:r>
      <w:r w:rsidRPr="0088662C">
        <w:rPr>
          <w:rFonts w:ascii="Times New Roman" w:hAnsi="Times New Roman" w:cs="Times New Roman"/>
          <w:sz w:val="20"/>
          <w:szCs w:val="20"/>
        </w:rPr>
        <w:tab/>
        <w:t>BSW Field Agency Profile</w:t>
      </w:r>
    </w:p>
    <w:p w14:paraId="6045E33B" w14:textId="77777777" w:rsidR="00B51840" w:rsidRPr="0088662C" w:rsidRDefault="00B51840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C</w:t>
      </w:r>
      <w:r w:rsidRPr="0088662C">
        <w:rPr>
          <w:rFonts w:ascii="Times New Roman" w:hAnsi="Times New Roman" w:cs="Times New Roman"/>
          <w:sz w:val="20"/>
          <w:szCs w:val="20"/>
        </w:rPr>
        <w:tab/>
        <w:t>Field Instructor/Task Supervisor Profile</w:t>
      </w:r>
    </w:p>
    <w:p w14:paraId="742B359B" w14:textId="77777777" w:rsidR="00B51840" w:rsidRPr="0088662C" w:rsidRDefault="00B51840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D</w:t>
      </w:r>
      <w:r w:rsidRPr="0088662C">
        <w:rPr>
          <w:rFonts w:ascii="Times New Roman" w:hAnsi="Times New Roman" w:cs="Times New Roman"/>
          <w:sz w:val="20"/>
          <w:szCs w:val="20"/>
        </w:rPr>
        <w:tab/>
        <w:t>Memorandum of Agreement</w:t>
      </w:r>
    </w:p>
    <w:p w14:paraId="38B48015" w14:textId="77777777" w:rsidR="00B51840" w:rsidRPr="0088662C" w:rsidRDefault="00B51840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E</w:t>
      </w:r>
      <w:r w:rsidRPr="0088662C">
        <w:rPr>
          <w:rFonts w:ascii="Times New Roman" w:hAnsi="Times New Roman" w:cs="Times New Roman"/>
          <w:sz w:val="20"/>
          <w:szCs w:val="20"/>
        </w:rPr>
        <w:tab/>
        <w:t>BSW Student Proposal and Agreement for Practicum in Place of Employment</w:t>
      </w:r>
    </w:p>
    <w:p w14:paraId="7FA27A5F" w14:textId="77777777" w:rsidR="00B51840" w:rsidRPr="0088662C" w:rsidRDefault="00B51840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F</w:t>
      </w:r>
      <w:r w:rsidRPr="0088662C">
        <w:rPr>
          <w:rFonts w:ascii="Times New Roman" w:hAnsi="Times New Roman" w:cs="Times New Roman"/>
          <w:sz w:val="20"/>
          <w:szCs w:val="20"/>
        </w:rPr>
        <w:tab/>
        <w:t>Orientation Checklist for Agency Field Instructors/Task Supervisors</w:t>
      </w:r>
    </w:p>
    <w:p w14:paraId="173D7910" w14:textId="77777777" w:rsidR="00B51840" w:rsidRPr="0088662C" w:rsidRDefault="00B51840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G</w:t>
      </w:r>
      <w:r w:rsidRPr="0088662C">
        <w:rPr>
          <w:rFonts w:ascii="Times New Roman" w:hAnsi="Times New Roman" w:cs="Times New Roman"/>
          <w:sz w:val="20"/>
          <w:szCs w:val="20"/>
        </w:rPr>
        <w:tab/>
        <w:t>Integrative Practicum Learning Contract and Evaluation</w:t>
      </w:r>
    </w:p>
    <w:p w14:paraId="2C5A19AE" w14:textId="77777777" w:rsidR="00B51840" w:rsidRPr="0088662C" w:rsidRDefault="00B51840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H</w:t>
      </w:r>
      <w:r w:rsidRPr="0088662C">
        <w:rPr>
          <w:rFonts w:ascii="Times New Roman" w:hAnsi="Times New Roman" w:cs="Times New Roman"/>
          <w:sz w:val="20"/>
          <w:szCs w:val="20"/>
        </w:rPr>
        <w:tab/>
        <w:t>Suggested Field Learning Experiences</w:t>
      </w:r>
    </w:p>
    <w:p w14:paraId="1797EAE6" w14:textId="77777777" w:rsidR="00E45B9D" w:rsidRPr="0088662C" w:rsidRDefault="00B51840" w:rsidP="0088662C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I</w:t>
      </w:r>
      <w:r w:rsidRPr="0088662C">
        <w:rPr>
          <w:rFonts w:ascii="Times New Roman" w:hAnsi="Times New Roman" w:cs="Times New Roman"/>
          <w:sz w:val="20"/>
          <w:szCs w:val="20"/>
        </w:rPr>
        <w:tab/>
        <w:t>BSW Practicum Improvement Plan and Student Concerns Committee</w:t>
      </w:r>
    </w:p>
    <w:p w14:paraId="3A1B465B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K</w:t>
      </w:r>
      <w:r w:rsidRPr="0088662C">
        <w:rPr>
          <w:rFonts w:ascii="Times New Roman" w:hAnsi="Times New Roman" w:cs="Times New Roman"/>
          <w:sz w:val="20"/>
          <w:szCs w:val="20"/>
        </w:rPr>
        <w:tab/>
        <w:t>Integrative Thesis-Part I and II</w:t>
      </w:r>
    </w:p>
    <w:p w14:paraId="4366F1DE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L</w:t>
      </w:r>
      <w:r w:rsidRPr="0088662C">
        <w:rPr>
          <w:rFonts w:ascii="Times New Roman" w:hAnsi="Times New Roman" w:cs="Times New Roman"/>
          <w:sz w:val="20"/>
          <w:szCs w:val="20"/>
        </w:rPr>
        <w:tab/>
        <w:t xml:space="preserve">Interviewing Skills Checklist </w:t>
      </w:r>
    </w:p>
    <w:p w14:paraId="5F599F33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M</w:t>
      </w:r>
      <w:r w:rsidRPr="0088662C">
        <w:rPr>
          <w:rFonts w:ascii="Times New Roman" w:hAnsi="Times New Roman" w:cs="Times New Roman"/>
          <w:sz w:val="20"/>
          <w:szCs w:val="20"/>
        </w:rPr>
        <w:tab/>
        <w:t>Case, Group or Community Assessment Presentation</w:t>
      </w:r>
    </w:p>
    <w:p w14:paraId="0C3D414C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N</w:t>
      </w:r>
      <w:r w:rsidRPr="0088662C">
        <w:rPr>
          <w:rFonts w:ascii="Times New Roman" w:hAnsi="Times New Roman" w:cs="Times New Roman"/>
          <w:sz w:val="20"/>
          <w:szCs w:val="20"/>
        </w:rPr>
        <w:tab/>
        <w:t>BSW Professional Portfolio</w:t>
      </w:r>
    </w:p>
    <w:p w14:paraId="24FEA4F4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O</w:t>
      </w:r>
      <w:r w:rsidRPr="0088662C">
        <w:rPr>
          <w:rFonts w:ascii="Times New Roman" w:hAnsi="Times New Roman" w:cs="Times New Roman"/>
          <w:sz w:val="20"/>
          <w:szCs w:val="20"/>
        </w:rPr>
        <w:tab/>
        <w:t>BSW Cumulative Time Sheet</w:t>
      </w:r>
    </w:p>
    <w:p w14:paraId="580ADBC9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P</w:t>
      </w:r>
      <w:r w:rsidRPr="0088662C">
        <w:rPr>
          <w:rFonts w:ascii="Times New Roman" w:hAnsi="Times New Roman" w:cs="Times New Roman"/>
          <w:sz w:val="20"/>
          <w:szCs w:val="20"/>
        </w:rPr>
        <w:tab/>
        <w:t>Termination Checklist</w:t>
      </w:r>
    </w:p>
    <w:p w14:paraId="339EA23C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Q</w:t>
      </w:r>
      <w:r w:rsidRPr="0088662C">
        <w:rPr>
          <w:rFonts w:ascii="Times New Roman" w:hAnsi="Times New Roman" w:cs="Times New Roman"/>
          <w:sz w:val="20"/>
          <w:szCs w:val="20"/>
        </w:rPr>
        <w:tab/>
        <w:t>Field Instructor/Task Supervisor Evaluation of the BSW Field Education Program</w:t>
      </w:r>
    </w:p>
    <w:p w14:paraId="67C2A712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R-A</w:t>
      </w:r>
      <w:r w:rsidRPr="0088662C">
        <w:rPr>
          <w:rFonts w:ascii="Times New Roman" w:hAnsi="Times New Roman" w:cs="Times New Roman"/>
          <w:sz w:val="20"/>
          <w:szCs w:val="20"/>
        </w:rPr>
        <w:tab/>
        <w:t>Student Midterm Evaluation of BSW Field Placement</w:t>
      </w:r>
    </w:p>
    <w:p w14:paraId="31903E1F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R-B</w:t>
      </w:r>
      <w:r w:rsidRPr="0088662C">
        <w:rPr>
          <w:rFonts w:ascii="Times New Roman" w:hAnsi="Times New Roman" w:cs="Times New Roman"/>
          <w:sz w:val="20"/>
          <w:szCs w:val="20"/>
        </w:rPr>
        <w:tab/>
        <w:t>Student Final Evaluation of BSW Field Placement</w:t>
      </w:r>
    </w:p>
    <w:p w14:paraId="05AC0A46" w14:textId="77777777" w:rsidR="00E45B9D" w:rsidRPr="0088662C" w:rsidRDefault="00E45B9D" w:rsidP="00B5184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T</w:t>
      </w:r>
      <w:r w:rsidRPr="0088662C">
        <w:rPr>
          <w:rFonts w:ascii="Times New Roman" w:hAnsi="Times New Roman" w:cs="Times New Roman"/>
          <w:sz w:val="20"/>
          <w:szCs w:val="20"/>
        </w:rPr>
        <w:tab/>
        <w:t>Safety Checklist</w:t>
      </w:r>
    </w:p>
    <w:p w14:paraId="3412DF32" w14:textId="77777777" w:rsidR="00E61AE2" w:rsidRPr="0088662C" w:rsidRDefault="00E45B9D" w:rsidP="00E45B9D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U</w:t>
      </w:r>
      <w:r w:rsidRPr="0088662C">
        <w:rPr>
          <w:rFonts w:ascii="Times New Roman" w:hAnsi="Times New Roman" w:cs="Times New Roman"/>
          <w:sz w:val="20"/>
          <w:szCs w:val="20"/>
        </w:rPr>
        <w:tab/>
        <w:t>Field Education Incident Report</w:t>
      </w:r>
      <w:r w:rsidRPr="0088662C">
        <w:rPr>
          <w:rFonts w:ascii="Times New Roman" w:hAnsi="Times New Roman" w:cs="Times New Roman"/>
          <w:sz w:val="20"/>
          <w:szCs w:val="20"/>
        </w:rPr>
        <w:tab/>
      </w:r>
    </w:p>
    <w:p w14:paraId="53094ABE" w14:textId="77777777" w:rsidR="00B51840" w:rsidRPr="0088662C" w:rsidRDefault="00E61AE2" w:rsidP="00E45B9D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88662C">
        <w:rPr>
          <w:rFonts w:ascii="Times New Roman" w:hAnsi="Times New Roman" w:cs="Times New Roman"/>
          <w:sz w:val="20"/>
          <w:szCs w:val="20"/>
        </w:rPr>
        <w:t>FORM V</w:t>
      </w:r>
      <w:r w:rsidRPr="0088662C">
        <w:rPr>
          <w:rFonts w:ascii="Times New Roman" w:hAnsi="Times New Roman" w:cs="Times New Roman"/>
          <w:sz w:val="20"/>
          <w:szCs w:val="20"/>
        </w:rPr>
        <w:tab/>
        <w:t xml:space="preserve">Pre-Field Checklist </w:t>
      </w:r>
      <w:r w:rsidR="00E45B9D" w:rsidRPr="0088662C">
        <w:rPr>
          <w:rFonts w:ascii="Times New Roman" w:hAnsi="Times New Roman" w:cs="Times New Roman"/>
          <w:sz w:val="20"/>
          <w:szCs w:val="20"/>
        </w:rPr>
        <w:tab/>
      </w:r>
    </w:p>
    <w:sectPr w:rsidR="00B51840" w:rsidRPr="0088662C" w:rsidSect="00E45B9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3A3B" w14:textId="77777777" w:rsidR="00E45B9D" w:rsidRDefault="00E45B9D" w:rsidP="00E45B9D">
      <w:pPr>
        <w:spacing w:after="0" w:line="240" w:lineRule="auto"/>
      </w:pPr>
      <w:r>
        <w:separator/>
      </w:r>
    </w:p>
  </w:endnote>
  <w:endnote w:type="continuationSeparator" w:id="0">
    <w:p w14:paraId="16005F2D" w14:textId="77777777" w:rsidR="00E45B9D" w:rsidRDefault="00E45B9D" w:rsidP="00E4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5431A" w14:textId="77777777" w:rsidR="00E45B9D" w:rsidRDefault="00E45B9D" w:rsidP="00E45B9D">
      <w:pPr>
        <w:spacing w:after="0" w:line="240" w:lineRule="auto"/>
      </w:pPr>
      <w:r>
        <w:separator/>
      </w:r>
    </w:p>
  </w:footnote>
  <w:footnote w:type="continuationSeparator" w:id="0">
    <w:p w14:paraId="0697CEA0" w14:textId="77777777" w:rsidR="00E45B9D" w:rsidRDefault="00E45B9D" w:rsidP="00E4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0900" w14:textId="77777777" w:rsidR="00E45B9D" w:rsidRDefault="00E45B9D" w:rsidP="00E45B9D">
    <w:pPr>
      <w:pStyle w:val="Header"/>
      <w:jc w:val="center"/>
    </w:pPr>
    <w:r>
      <w:t>Illinois State University School of 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40"/>
    <w:rsid w:val="00591642"/>
    <w:rsid w:val="0088662C"/>
    <w:rsid w:val="0096155E"/>
    <w:rsid w:val="0096280D"/>
    <w:rsid w:val="00B51840"/>
    <w:rsid w:val="00D04836"/>
    <w:rsid w:val="00D125BA"/>
    <w:rsid w:val="00D24040"/>
    <w:rsid w:val="00E45B9D"/>
    <w:rsid w:val="00E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1E01"/>
  <w15:docId w15:val="{EC625FA1-2E47-4854-BC91-261A378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B9D"/>
  </w:style>
  <w:style w:type="paragraph" w:styleId="Footer">
    <w:name w:val="footer"/>
    <w:basedOn w:val="Normal"/>
    <w:link w:val="FooterChar"/>
    <w:uiPriority w:val="99"/>
    <w:unhideWhenUsed/>
    <w:rsid w:val="00E4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7A6E-2794-4BD6-A0E7-7F84FCEE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 / CAS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sevel</dc:creator>
  <cp:lastModifiedBy>Madison Holliday</cp:lastModifiedBy>
  <cp:revision>2</cp:revision>
  <cp:lastPrinted>2013-08-05T15:57:00Z</cp:lastPrinted>
  <dcterms:created xsi:type="dcterms:W3CDTF">2020-05-07T19:14:00Z</dcterms:created>
  <dcterms:modified xsi:type="dcterms:W3CDTF">2020-05-07T19:14:00Z</dcterms:modified>
</cp:coreProperties>
</file>