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ABAD" w14:textId="77777777" w:rsidR="006A57D5" w:rsidRDefault="006A57D5" w:rsidP="006A57D5">
      <w:pPr>
        <w:tabs>
          <w:tab w:val="left" w:pos="270"/>
        </w:tabs>
        <w:rPr>
          <w:rFonts w:ascii="Verdana" w:hAnsi="Verdana" w:cs="Arial"/>
          <w:b/>
          <w:sz w:val="22"/>
          <w:szCs w:val="22"/>
        </w:rPr>
      </w:pPr>
      <w:bookmarkStart w:id="0" w:name="_GoBack"/>
      <w:bookmarkEnd w:id="0"/>
      <w:r>
        <w:rPr>
          <w:rFonts w:ascii="Verdana" w:hAnsi="Verdana" w:cs="Arial"/>
          <w:b/>
          <w:szCs w:val="24"/>
        </w:rPr>
        <w:tab/>
      </w:r>
      <w:r>
        <w:rPr>
          <w:rFonts w:ascii="Verdana" w:hAnsi="Verdana" w:cs="Arial"/>
          <w:b/>
          <w:szCs w:val="24"/>
        </w:rPr>
        <w:tab/>
      </w:r>
      <w:r>
        <w:rPr>
          <w:rFonts w:ascii="Verdana" w:hAnsi="Verdana" w:cs="Arial"/>
          <w:b/>
          <w:szCs w:val="24"/>
        </w:rPr>
        <w:tab/>
      </w:r>
      <w:r>
        <w:rPr>
          <w:rFonts w:ascii="Verdana" w:hAnsi="Verdana" w:cs="Arial"/>
          <w:b/>
          <w:szCs w:val="24"/>
        </w:rPr>
        <w:tab/>
      </w:r>
      <w:r>
        <w:rPr>
          <w:rFonts w:ascii="Verdana" w:hAnsi="Verdana" w:cs="Arial"/>
          <w:b/>
          <w:szCs w:val="24"/>
        </w:rPr>
        <w:tab/>
      </w:r>
      <w:r>
        <w:rPr>
          <w:rFonts w:ascii="Verdana" w:hAnsi="Verdana" w:cs="Arial"/>
          <w:b/>
          <w:szCs w:val="24"/>
        </w:rPr>
        <w:tab/>
      </w:r>
      <w:r w:rsidRPr="001E5D25">
        <w:rPr>
          <w:rFonts w:ascii="Verdana" w:hAnsi="Verdana" w:cs="Arial"/>
          <w:b/>
          <w:sz w:val="22"/>
          <w:szCs w:val="22"/>
        </w:rPr>
        <w:t xml:space="preserve">FORM </w:t>
      </w:r>
      <w:r w:rsidR="00761F5A" w:rsidRPr="001E5D25">
        <w:rPr>
          <w:rFonts w:ascii="Verdana" w:hAnsi="Verdana" w:cs="Arial"/>
          <w:b/>
          <w:sz w:val="22"/>
          <w:szCs w:val="22"/>
        </w:rPr>
        <w:t>H</w:t>
      </w:r>
    </w:p>
    <w:p w14:paraId="650CE0BD" w14:textId="77777777" w:rsidR="008E7830" w:rsidRPr="001E5D25" w:rsidRDefault="008E7830" w:rsidP="006A57D5">
      <w:pPr>
        <w:tabs>
          <w:tab w:val="left" w:pos="270"/>
        </w:tabs>
        <w:rPr>
          <w:rFonts w:ascii="Verdana" w:hAnsi="Verdana" w:cs="Arial"/>
          <w:b/>
          <w:sz w:val="22"/>
          <w:szCs w:val="22"/>
        </w:rPr>
      </w:pPr>
    </w:p>
    <w:p w14:paraId="3A16AB25" w14:textId="77777777" w:rsidR="006A57D5" w:rsidRPr="001E5D25" w:rsidRDefault="00C3189D" w:rsidP="006A57D5">
      <w:pPr>
        <w:tabs>
          <w:tab w:val="left" w:pos="270"/>
        </w:tabs>
        <w:jc w:val="center"/>
        <w:rPr>
          <w:rFonts w:ascii="Verdana" w:hAnsi="Verdana" w:cs="Arial"/>
          <w:b/>
          <w:sz w:val="22"/>
          <w:szCs w:val="22"/>
        </w:rPr>
      </w:pPr>
      <w:r w:rsidRPr="001E5D25">
        <w:rPr>
          <w:rFonts w:ascii="Verdana" w:hAnsi="Verdana" w:cs="Arial"/>
          <w:b/>
          <w:sz w:val="22"/>
          <w:szCs w:val="22"/>
        </w:rPr>
        <w:t xml:space="preserve">SUGGESTED </w:t>
      </w:r>
      <w:r w:rsidR="006A57D5" w:rsidRPr="001E5D25">
        <w:rPr>
          <w:rFonts w:ascii="Verdana" w:hAnsi="Verdana" w:cs="Arial"/>
          <w:b/>
          <w:sz w:val="22"/>
          <w:szCs w:val="22"/>
        </w:rPr>
        <w:t>FIELD LEARNING EXPER</w:t>
      </w:r>
      <w:r w:rsidR="00E8582C" w:rsidRPr="001E5D25">
        <w:rPr>
          <w:rFonts w:ascii="Verdana" w:hAnsi="Verdana" w:cs="Arial"/>
          <w:b/>
          <w:sz w:val="22"/>
          <w:szCs w:val="22"/>
        </w:rPr>
        <w:t>IE</w:t>
      </w:r>
      <w:r w:rsidR="006A57D5" w:rsidRPr="001E5D25">
        <w:rPr>
          <w:rFonts w:ascii="Verdana" w:hAnsi="Verdana" w:cs="Arial"/>
          <w:b/>
          <w:sz w:val="22"/>
          <w:szCs w:val="22"/>
        </w:rPr>
        <w:t>NCES</w:t>
      </w:r>
    </w:p>
    <w:p w14:paraId="12B08748" w14:textId="77777777" w:rsidR="006A57D5" w:rsidRPr="001E5D25" w:rsidRDefault="006A57D5" w:rsidP="006A57D5">
      <w:pPr>
        <w:tabs>
          <w:tab w:val="left" w:pos="270"/>
        </w:tabs>
        <w:rPr>
          <w:rFonts w:ascii="Calibri" w:hAnsi="Calibri" w:cs="Arial"/>
          <w:sz w:val="22"/>
          <w:szCs w:val="22"/>
          <w:u w:val="single"/>
        </w:rPr>
      </w:pPr>
    </w:p>
    <w:p w14:paraId="19428AA8" w14:textId="77777777" w:rsidR="006A57D5" w:rsidRPr="001E5D25" w:rsidRDefault="006A57D5" w:rsidP="006A57D5">
      <w:pPr>
        <w:tabs>
          <w:tab w:val="left" w:pos="270"/>
        </w:tabs>
        <w:ind w:left="270"/>
        <w:rPr>
          <w:rFonts w:ascii="Verdana" w:hAnsi="Verdana"/>
          <w:sz w:val="22"/>
          <w:szCs w:val="22"/>
        </w:rPr>
      </w:pPr>
      <w:r w:rsidRPr="001E5D25">
        <w:rPr>
          <w:rFonts w:ascii="Verdana" w:hAnsi="Verdana"/>
          <w:sz w:val="22"/>
          <w:szCs w:val="22"/>
        </w:rPr>
        <w:t xml:space="preserve">Field Instruction assignments create a structured learning experience conducive to acquiring professional competence. All assignments should increase the student’s competence, independent functioning, and development of a professional identity. </w:t>
      </w:r>
    </w:p>
    <w:p w14:paraId="28CE1D09" w14:textId="77777777" w:rsidR="006A57D5" w:rsidRPr="001E5D25" w:rsidRDefault="006A57D5" w:rsidP="006A57D5">
      <w:pPr>
        <w:tabs>
          <w:tab w:val="left" w:pos="-1440"/>
          <w:tab w:val="left" w:pos="-720"/>
          <w:tab w:val="num" w:pos="270"/>
          <w:tab w:val="left" w:pos="864"/>
          <w:tab w:val="left" w:pos="134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rFonts w:ascii="Verdana" w:hAnsi="Verdana"/>
          <w:sz w:val="22"/>
          <w:szCs w:val="22"/>
        </w:rPr>
      </w:pPr>
    </w:p>
    <w:p w14:paraId="063C991F" w14:textId="77777777" w:rsidR="006747C0" w:rsidRPr="001E5D25" w:rsidRDefault="006A57D5" w:rsidP="006747C0">
      <w:pPr>
        <w:pStyle w:val="BodyText3"/>
        <w:tabs>
          <w:tab w:val="num" w:pos="270"/>
          <w:tab w:val="left" w:pos="1344"/>
          <w:tab w:val="left" w:pos="1584"/>
          <w:tab w:val="left" w:pos="1872"/>
        </w:tabs>
        <w:ind w:left="270"/>
        <w:rPr>
          <w:rFonts w:ascii="Verdana" w:hAnsi="Verdana"/>
          <w:sz w:val="22"/>
          <w:szCs w:val="22"/>
        </w:rPr>
      </w:pPr>
      <w:r w:rsidRPr="001E5D25">
        <w:rPr>
          <w:rFonts w:ascii="Verdana" w:hAnsi="Verdana"/>
          <w:sz w:val="22"/>
          <w:szCs w:val="22"/>
        </w:rPr>
        <w:t xml:space="preserve">Each field </w:t>
      </w:r>
      <w:r w:rsidR="004A483F" w:rsidRPr="001E5D25">
        <w:rPr>
          <w:rFonts w:ascii="Verdana" w:hAnsi="Verdana"/>
          <w:sz w:val="22"/>
          <w:szCs w:val="22"/>
        </w:rPr>
        <w:t>agency/school placement</w:t>
      </w:r>
      <w:r w:rsidRPr="001E5D25">
        <w:rPr>
          <w:rFonts w:ascii="Verdana" w:hAnsi="Verdana"/>
          <w:sz w:val="22"/>
          <w:szCs w:val="22"/>
        </w:rPr>
        <w:t xml:space="preserve"> offers a unique opportunity to experience the many facets of social work practice. Client population, staff expertise, and services provided will vary from </w:t>
      </w:r>
      <w:r w:rsidR="004A483F" w:rsidRPr="001E5D25">
        <w:rPr>
          <w:rFonts w:ascii="Verdana" w:hAnsi="Verdana"/>
          <w:sz w:val="22"/>
          <w:szCs w:val="22"/>
        </w:rPr>
        <w:t>agency/school</w:t>
      </w:r>
      <w:r w:rsidRPr="001E5D25">
        <w:rPr>
          <w:rFonts w:ascii="Verdana" w:hAnsi="Verdana"/>
          <w:sz w:val="22"/>
          <w:szCs w:val="22"/>
        </w:rPr>
        <w:t xml:space="preserve"> to </w:t>
      </w:r>
      <w:r w:rsidR="004A483F" w:rsidRPr="001E5D25">
        <w:rPr>
          <w:rFonts w:ascii="Verdana" w:hAnsi="Verdana"/>
          <w:sz w:val="22"/>
          <w:szCs w:val="22"/>
        </w:rPr>
        <w:t>agency/school</w:t>
      </w:r>
      <w:r w:rsidRPr="001E5D25">
        <w:rPr>
          <w:rFonts w:ascii="Verdana" w:hAnsi="Verdana"/>
          <w:sz w:val="22"/>
          <w:szCs w:val="22"/>
        </w:rPr>
        <w:t>. However, in order to acquire the CSWE mandated competencies certain categories of experience and the related assignments must be available in the practicum and must be specified in the learning contract.</w:t>
      </w:r>
    </w:p>
    <w:p w14:paraId="5DCAEC3D" w14:textId="77777777" w:rsidR="00395B11" w:rsidRPr="001E5D25" w:rsidRDefault="00395B11" w:rsidP="006747C0">
      <w:pPr>
        <w:pStyle w:val="BodyText3"/>
        <w:tabs>
          <w:tab w:val="num" w:pos="270"/>
          <w:tab w:val="left" w:pos="1344"/>
          <w:tab w:val="left" w:pos="1584"/>
          <w:tab w:val="left" w:pos="1872"/>
        </w:tabs>
        <w:rPr>
          <w:rFonts w:ascii="Verdana" w:hAnsi="Verdana"/>
          <w:b/>
          <w:sz w:val="22"/>
          <w:szCs w:val="22"/>
        </w:rPr>
      </w:pPr>
    </w:p>
    <w:p w14:paraId="4CD5BFEB" w14:textId="77777777" w:rsidR="006A57D5" w:rsidRPr="001E5D25" w:rsidRDefault="006A57D5" w:rsidP="006747C0">
      <w:pPr>
        <w:pStyle w:val="BodyText3"/>
        <w:tabs>
          <w:tab w:val="num" w:pos="270"/>
          <w:tab w:val="left" w:pos="1344"/>
          <w:tab w:val="left" w:pos="1584"/>
          <w:tab w:val="left" w:pos="1872"/>
        </w:tabs>
        <w:rPr>
          <w:rFonts w:ascii="Verdana" w:hAnsi="Verdana"/>
          <w:sz w:val="22"/>
          <w:szCs w:val="22"/>
        </w:rPr>
      </w:pPr>
      <w:r w:rsidRPr="001E5D25">
        <w:rPr>
          <w:rFonts w:ascii="Verdana" w:hAnsi="Verdana"/>
          <w:b/>
          <w:sz w:val="22"/>
          <w:szCs w:val="22"/>
        </w:rPr>
        <w:t>The required categories of practicum experience are:</w:t>
      </w:r>
    </w:p>
    <w:p w14:paraId="3F307975" w14:textId="77777777" w:rsidR="006A57D5" w:rsidRPr="001E5D25" w:rsidRDefault="006A57D5" w:rsidP="006A57D5">
      <w:pPr>
        <w:tabs>
          <w:tab w:val="left" w:pos="-1440"/>
          <w:tab w:val="left" w:pos="-720"/>
          <w:tab w:val="left" w:pos="0"/>
          <w:tab w:val="num" w:pos="180"/>
          <w:tab w:val="left" w:pos="270"/>
          <w:tab w:val="left" w:pos="864"/>
          <w:tab w:val="left" w:pos="134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Verdana" w:hAnsi="Verdana"/>
          <w:sz w:val="22"/>
          <w:szCs w:val="22"/>
        </w:rPr>
      </w:pPr>
    </w:p>
    <w:p w14:paraId="41B0443D" w14:textId="77777777" w:rsidR="006A57D5" w:rsidRPr="001E5D25" w:rsidRDefault="006A57D5" w:rsidP="00F35B49">
      <w:pPr>
        <w:widowControl/>
        <w:tabs>
          <w:tab w:val="left" w:pos="-1440"/>
          <w:tab w:val="left" w:pos="-720"/>
          <w:tab w:val="left" w:pos="0"/>
          <w:tab w:val="left" w:pos="720"/>
          <w:tab w:val="left" w:pos="134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Orientation to the </w:t>
      </w:r>
      <w:r w:rsidR="004A483F" w:rsidRPr="001E5D25">
        <w:rPr>
          <w:rFonts w:ascii="Verdana" w:hAnsi="Verdana"/>
          <w:sz w:val="22"/>
          <w:szCs w:val="22"/>
        </w:rPr>
        <w:t>agency/school</w:t>
      </w:r>
      <w:r w:rsidRPr="001E5D25">
        <w:rPr>
          <w:rFonts w:ascii="Verdana" w:hAnsi="Verdana"/>
          <w:sz w:val="22"/>
          <w:szCs w:val="22"/>
        </w:rPr>
        <w:t xml:space="preserve"> — includes introduction to staff, facility, office procedures, information management system, </w:t>
      </w:r>
      <w:r w:rsidR="004A483F" w:rsidRPr="001E5D25">
        <w:rPr>
          <w:rFonts w:ascii="Verdana" w:hAnsi="Verdana"/>
          <w:sz w:val="22"/>
          <w:szCs w:val="22"/>
        </w:rPr>
        <w:t>agency/school</w:t>
      </w:r>
      <w:r w:rsidRPr="001E5D25">
        <w:rPr>
          <w:rFonts w:ascii="Verdana" w:hAnsi="Verdana"/>
          <w:sz w:val="22"/>
          <w:szCs w:val="22"/>
        </w:rPr>
        <w:t xml:space="preserve"> mission, funding, table of organization, service programs, client demographics, policies and procedures including safety guidelines, practice methods, </w:t>
      </w:r>
      <w:r w:rsidR="004A483F" w:rsidRPr="001E5D25">
        <w:rPr>
          <w:rFonts w:ascii="Verdana" w:hAnsi="Verdana"/>
          <w:sz w:val="22"/>
          <w:szCs w:val="22"/>
        </w:rPr>
        <w:t>agency/school</w:t>
      </w:r>
      <w:r w:rsidRPr="001E5D25">
        <w:rPr>
          <w:rFonts w:ascii="Verdana" w:hAnsi="Verdana"/>
          <w:sz w:val="22"/>
          <w:szCs w:val="22"/>
        </w:rPr>
        <w:t>’s place in the social service network, etc.</w:t>
      </w:r>
    </w:p>
    <w:p w14:paraId="22369D9F" w14:textId="77777777" w:rsidR="006A57D5" w:rsidRPr="001E5D25" w:rsidRDefault="006A57D5" w:rsidP="006A57D5">
      <w:pPr>
        <w:tabs>
          <w:tab w:val="left" w:pos="-1440"/>
          <w:tab w:val="left" w:pos="-720"/>
          <w:tab w:val="left" w:pos="0"/>
          <w:tab w:val="left" w:pos="720"/>
          <w:tab w:val="left" w:pos="864"/>
          <w:tab w:val="left" w:pos="134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14:paraId="24499EDA" w14:textId="77777777" w:rsidR="006A57D5" w:rsidRPr="001E5D25" w:rsidRDefault="006A57D5" w:rsidP="00F35B49">
      <w:pPr>
        <w:widowControl/>
        <w:tabs>
          <w:tab w:val="left" w:pos="-1440"/>
          <w:tab w:val="left" w:pos="-720"/>
          <w:tab w:val="left" w:pos="0"/>
          <w:tab w:val="left" w:pos="720"/>
          <w:tab w:val="left" w:pos="134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Behaving professionally - includes maintaining confidentiality, managing professional boundaries, working diligently, being reliable, presenting a professional demeanor, </w:t>
      </w:r>
      <w:r w:rsidR="00294CCD" w:rsidRPr="001E5D25">
        <w:rPr>
          <w:rFonts w:ascii="Verdana" w:hAnsi="Verdana"/>
          <w:sz w:val="22"/>
          <w:szCs w:val="22"/>
        </w:rPr>
        <w:t>dressing appropriately</w:t>
      </w:r>
      <w:r w:rsidR="00C93443" w:rsidRPr="001E5D25">
        <w:rPr>
          <w:rFonts w:ascii="Verdana" w:hAnsi="Verdana"/>
          <w:sz w:val="22"/>
          <w:szCs w:val="22"/>
        </w:rPr>
        <w:t>, attending all scheduled meeting</w:t>
      </w:r>
      <w:r w:rsidR="00294CCD" w:rsidRPr="001E5D25">
        <w:rPr>
          <w:rFonts w:ascii="Verdana" w:hAnsi="Verdana"/>
          <w:sz w:val="22"/>
          <w:szCs w:val="22"/>
        </w:rPr>
        <w:t xml:space="preserve"> </w:t>
      </w:r>
      <w:r w:rsidRPr="001E5D25">
        <w:rPr>
          <w:rFonts w:ascii="Verdana" w:hAnsi="Verdana"/>
          <w:sz w:val="22"/>
          <w:szCs w:val="22"/>
        </w:rPr>
        <w:t xml:space="preserve">etc. </w:t>
      </w:r>
      <w:r w:rsidR="00680E70">
        <w:rPr>
          <w:rFonts w:ascii="Verdana" w:hAnsi="Verdana"/>
          <w:sz w:val="22"/>
          <w:szCs w:val="22"/>
        </w:rPr>
        <w:t>(EPAS 1 B3</w:t>
      </w:r>
      <w:r w:rsidR="00EA7F1A" w:rsidRPr="001E5D25">
        <w:rPr>
          <w:rFonts w:ascii="Verdana" w:hAnsi="Verdana"/>
          <w:sz w:val="22"/>
          <w:szCs w:val="22"/>
        </w:rPr>
        <w:t>)</w:t>
      </w:r>
    </w:p>
    <w:p w14:paraId="375FCC9D" w14:textId="77777777" w:rsidR="006A57D5" w:rsidRPr="001E5D25" w:rsidRDefault="006A57D5" w:rsidP="006A57D5">
      <w:pPr>
        <w:tabs>
          <w:tab w:val="left" w:pos="-1440"/>
          <w:tab w:val="left" w:pos="-720"/>
          <w:tab w:val="left" w:pos="0"/>
          <w:tab w:val="left" w:pos="720"/>
          <w:tab w:val="left" w:pos="864"/>
          <w:tab w:val="left" w:pos="134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14:paraId="71397E72" w14:textId="77777777" w:rsidR="006A57D5" w:rsidRPr="001E5D25" w:rsidRDefault="006A57D5" w:rsidP="00F35B49">
      <w:pPr>
        <w:widowControl/>
        <w:tabs>
          <w:tab w:val="left" w:pos="-1440"/>
          <w:tab w:val="left" w:pos="-720"/>
          <w:tab w:val="left" w:pos="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Practicing ethically – includes gaining clients’ informed consent, full disclosure, explaining the limits to confidentiality, obtaining signed releases of information,</w:t>
      </w:r>
      <w:r w:rsidR="00C93443" w:rsidRPr="001E5D25">
        <w:rPr>
          <w:rFonts w:ascii="Verdana" w:hAnsi="Verdana"/>
          <w:sz w:val="22"/>
          <w:szCs w:val="22"/>
        </w:rPr>
        <w:t xml:space="preserve"> managing person and professional boundaries,</w:t>
      </w:r>
      <w:r w:rsidRPr="001E5D25">
        <w:rPr>
          <w:rFonts w:ascii="Verdana" w:hAnsi="Verdana"/>
          <w:sz w:val="22"/>
          <w:szCs w:val="22"/>
        </w:rPr>
        <w:t xml:space="preserve"> mandatory reporting, etc.</w:t>
      </w:r>
      <w:r w:rsidR="00EA7F1A" w:rsidRPr="001E5D25">
        <w:rPr>
          <w:rFonts w:ascii="Verdana" w:hAnsi="Verdana"/>
          <w:sz w:val="22"/>
          <w:szCs w:val="22"/>
        </w:rPr>
        <w:t xml:space="preserve"> (EPAS </w:t>
      </w:r>
      <w:r w:rsidR="00960EC0">
        <w:rPr>
          <w:rFonts w:ascii="Verdana" w:hAnsi="Verdana"/>
          <w:sz w:val="22"/>
          <w:szCs w:val="22"/>
        </w:rPr>
        <w:t>1 B 1 &amp; B3</w:t>
      </w:r>
      <w:r w:rsidR="00EA7F1A" w:rsidRPr="00960EC0">
        <w:rPr>
          <w:rFonts w:ascii="Verdana" w:hAnsi="Verdana"/>
          <w:sz w:val="22"/>
          <w:szCs w:val="22"/>
        </w:rPr>
        <w:t>)</w:t>
      </w:r>
    </w:p>
    <w:p w14:paraId="45B4CC55" w14:textId="77777777" w:rsidR="006A57D5" w:rsidRPr="001E5D25" w:rsidRDefault="006A57D5" w:rsidP="006A57D5">
      <w:pPr>
        <w:pStyle w:val="ListParagraph"/>
        <w:rPr>
          <w:rFonts w:ascii="Verdana" w:hAnsi="Verdana"/>
          <w:sz w:val="22"/>
          <w:szCs w:val="22"/>
        </w:rPr>
      </w:pPr>
    </w:p>
    <w:p w14:paraId="440FA887" w14:textId="77777777" w:rsidR="006A57D5" w:rsidRPr="001E5D25" w:rsidRDefault="006A57D5" w:rsidP="00F35B49">
      <w:pPr>
        <w:widowControl/>
        <w:tabs>
          <w:tab w:val="left" w:pos="-1440"/>
          <w:tab w:val="left" w:pos="-720"/>
          <w:tab w:val="left" w:pos="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Responding with cultural competence to diverse clients – includes assessing one’s responses to diverse clients, educating oneself about the clients’ experience, and developing helpful responses to clients.</w:t>
      </w:r>
      <w:r w:rsidR="00680E70">
        <w:rPr>
          <w:rFonts w:ascii="Verdana" w:hAnsi="Verdana"/>
          <w:sz w:val="22"/>
          <w:szCs w:val="22"/>
        </w:rPr>
        <w:t xml:space="preserve">  (EPAS 2 B1</w:t>
      </w:r>
      <w:r w:rsidR="00EA7F1A" w:rsidRPr="001E5D25">
        <w:rPr>
          <w:rFonts w:ascii="Verdana" w:hAnsi="Verdana"/>
          <w:sz w:val="22"/>
          <w:szCs w:val="22"/>
        </w:rPr>
        <w:t>)</w:t>
      </w:r>
    </w:p>
    <w:p w14:paraId="27C1201B" w14:textId="77777777" w:rsidR="006A57D5" w:rsidRPr="001E5D25" w:rsidRDefault="006A57D5" w:rsidP="006A57D5">
      <w:pPr>
        <w:pStyle w:val="ListParagraph"/>
        <w:tabs>
          <w:tab w:val="left" w:pos="720"/>
        </w:tabs>
        <w:ind w:left="0"/>
        <w:rPr>
          <w:rFonts w:ascii="Verdana" w:hAnsi="Verdana"/>
          <w:sz w:val="22"/>
          <w:szCs w:val="22"/>
        </w:rPr>
      </w:pPr>
    </w:p>
    <w:p w14:paraId="36F97637" w14:textId="77777777" w:rsidR="006A57D5" w:rsidRPr="001E5D25" w:rsidRDefault="006A57D5" w:rsidP="00F35B49">
      <w:pPr>
        <w:widowControl/>
        <w:tabs>
          <w:tab w:val="left" w:pos="-1440"/>
          <w:tab w:val="left" w:pos="-720"/>
          <w:tab w:val="left" w:pos="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Applying the primary practice approach(es) of the </w:t>
      </w:r>
      <w:r w:rsidR="004A483F" w:rsidRPr="001E5D25">
        <w:rPr>
          <w:rFonts w:ascii="Verdana" w:hAnsi="Verdana"/>
          <w:sz w:val="22"/>
          <w:szCs w:val="22"/>
        </w:rPr>
        <w:t>agency/school</w:t>
      </w:r>
      <w:r w:rsidRPr="001E5D25">
        <w:rPr>
          <w:rFonts w:ascii="Verdana" w:hAnsi="Verdana"/>
          <w:sz w:val="22"/>
          <w:szCs w:val="22"/>
        </w:rPr>
        <w:t xml:space="preserve"> – includes identifying the approach(es) used, observing/shadowing staff using the approach with clients, using the approach with clients under supervision.</w:t>
      </w:r>
      <w:r w:rsidR="00680E70">
        <w:rPr>
          <w:rFonts w:ascii="Verdana" w:hAnsi="Verdana"/>
          <w:sz w:val="22"/>
          <w:szCs w:val="22"/>
        </w:rPr>
        <w:t xml:space="preserve"> (EPAS 4 B1</w:t>
      </w:r>
      <w:r w:rsidR="00EA7F1A" w:rsidRPr="001E5D25">
        <w:rPr>
          <w:rFonts w:ascii="Verdana" w:hAnsi="Verdana"/>
          <w:sz w:val="22"/>
          <w:szCs w:val="22"/>
        </w:rPr>
        <w:t>)</w:t>
      </w:r>
    </w:p>
    <w:p w14:paraId="1B38DD9F" w14:textId="77777777" w:rsidR="006A57D5" w:rsidRPr="001E5D25" w:rsidRDefault="006A57D5" w:rsidP="006A57D5">
      <w:pPr>
        <w:tabs>
          <w:tab w:val="left" w:pos="-1440"/>
          <w:tab w:val="left" w:pos="-720"/>
          <w:tab w:val="left" w:pos="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hAnsi="Verdana"/>
          <w:sz w:val="22"/>
          <w:szCs w:val="22"/>
        </w:rPr>
      </w:pPr>
    </w:p>
    <w:p w14:paraId="6F9AD4BB" w14:textId="77777777" w:rsidR="006A57D5" w:rsidRPr="001E5D25" w:rsidRDefault="006A57D5" w:rsidP="00F35B49">
      <w:pPr>
        <w:widowControl/>
        <w:tabs>
          <w:tab w:val="left" w:pos="-1440"/>
          <w:tab w:val="left" w:pos="-720"/>
          <w:tab w:val="left" w:pos="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Completing the stages of the casework/problem solving process (i.e., intake/engagement, assessment, case planning, intervention, monitoring, evaluation, termination, and follow up) as conducted in the practicum </w:t>
      </w:r>
      <w:r w:rsidR="004A483F" w:rsidRPr="001E5D25">
        <w:rPr>
          <w:rFonts w:ascii="Verdana" w:hAnsi="Verdana"/>
          <w:sz w:val="22"/>
          <w:szCs w:val="22"/>
        </w:rPr>
        <w:t>agency/school</w:t>
      </w:r>
      <w:r w:rsidRPr="001E5D25">
        <w:rPr>
          <w:rFonts w:ascii="Verdana" w:hAnsi="Verdana"/>
          <w:sz w:val="22"/>
          <w:szCs w:val="22"/>
        </w:rPr>
        <w:t>.</w:t>
      </w:r>
      <w:r w:rsidR="00191BD9">
        <w:rPr>
          <w:rFonts w:ascii="Verdana" w:hAnsi="Verdana"/>
          <w:sz w:val="22"/>
          <w:szCs w:val="22"/>
        </w:rPr>
        <w:t xml:space="preserve">  (EPAS 7 B3</w:t>
      </w:r>
      <w:r w:rsidR="00EA7F1A" w:rsidRPr="001E5D25">
        <w:rPr>
          <w:rFonts w:ascii="Verdana" w:hAnsi="Verdana"/>
          <w:sz w:val="22"/>
          <w:szCs w:val="22"/>
        </w:rPr>
        <w:t>)</w:t>
      </w:r>
    </w:p>
    <w:p w14:paraId="21DFFE13" w14:textId="77777777" w:rsidR="006A57D5" w:rsidRPr="001E5D25" w:rsidRDefault="006A57D5" w:rsidP="006A57D5">
      <w:pPr>
        <w:tabs>
          <w:tab w:val="left" w:pos="-1440"/>
          <w:tab w:val="left" w:pos="-720"/>
          <w:tab w:val="left" w:pos="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14:paraId="2922E75C" w14:textId="77777777" w:rsidR="006A57D5" w:rsidRPr="001E5D25" w:rsidRDefault="006A57D5" w:rsidP="00F35B49">
      <w:pPr>
        <w:widowControl/>
        <w:tabs>
          <w:tab w:val="left" w:pos="-1440"/>
          <w:tab w:val="left" w:pos="-720"/>
          <w:tab w:val="left" w:pos="-450"/>
          <w:tab w:val="left" w:pos="360"/>
          <w:tab w:val="left" w:pos="720"/>
          <w:tab w:val="left" w:pos="13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Writing professionally — includes all required documents (e.g., assessments, case plans, case notes and summaries, referral letters, court reports).</w:t>
      </w:r>
      <w:r w:rsidR="00960B63">
        <w:rPr>
          <w:rFonts w:ascii="Verdana" w:hAnsi="Verdana"/>
          <w:sz w:val="22"/>
          <w:szCs w:val="22"/>
        </w:rPr>
        <w:t xml:space="preserve">  (EPAS 1 B3</w:t>
      </w:r>
      <w:r w:rsidR="00EA7F1A" w:rsidRPr="001E5D25">
        <w:rPr>
          <w:rFonts w:ascii="Verdana" w:hAnsi="Verdana"/>
          <w:sz w:val="22"/>
          <w:szCs w:val="22"/>
        </w:rPr>
        <w:t>)</w:t>
      </w:r>
    </w:p>
    <w:p w14:paraId="3B1280B3" w14:textId="77777777" w:rsidR="006A57D5" w:rsidRPr="001E5D25" w:rsidRDefault="006A57D5" w:rsidP="006A57D5">
      <w:pPr>
        <w:tabs>
          <w:tab w:val="left" w:pos="-1440"/>
          <w:tab w:val="left" w:pos="-720"/>
          <w:tab w:val="left" w:pos="0"/>
          <w:tab w:val="left" w:pos="36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14:paraId="4FE0296B" w14:textId="77777777" w:rsidR="006A57D5" w:rsidRPr="001E5D25" w:rsidRDefault="006A57D5" w:rsidP="00F35B49">
      <w:pPr>
        <w:widowControl/>
        <w:tabs>
          <w:tab w:val="left" w:pos="-1440"/>
          <w:tab w:val="left" w:pos="-720"/>
          <w:tab w:val="left" w:pos="0"/>
          <w:tab w:val="left" w:pos="360"/>
          <w:tab w:val="left" w:pos="720"/>
          <w:tab w:val="left" w:pos="864"/>
          <w:tab w:val="left" w:pos="13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Developing interviewing skills with clients — includes reflection, clarification, confrontation, reframing, etc. Observation, and tape-recorded sessions provide the field instructor with data to aid students in further developing interviewing skill.</w:t>
      </w:r>
      <w:r w:rsidR="00AE38C6">
        <w:rPr>
          <w:rFonts w:ascii="Verdana" w:hAnsi="Verdana"/>
          <w:sz w:val="22"/>
          <w:szCs w:val="22"/>
        </w:rPr>
        <w:t xml:space="preserve">  (EPAS 1 B3 and EPAS 6 B2</w:t>
      </w:r>
      <w:r w:rsidR="00EA7F1A" w:rsidRPr="001E5D25">
        <w:rPr>
          <w:rFonts w:ascii="Verdana" w:hAnsi="Verdana"/>
          <w:sz w:val="22"/>
          <w:szCs w:val="22"/>
        </w:rPr>
        <w:t>)</w:t>
      </w:r>
    </w:p>
    <w:p w14:paraId="65A1D844" w14:textId="77777777" w:rsidR="00C3189D" w:rsidRPr="001E5D25" w:rsidRDefault="00C3189D" w:rsidP="00C3189D">
      <w:pPr>
        <w:widowControl/>
        <w:tabs>
          <w:tab w:val="left" w:pos="-1440"/>
          <w:tab w:val="left" w:pos="-720"/>
          <w:tab w:val="left" w:pos="0"/>
          <w:tab w:val="left" w:pos="360"/>
          <w:tab w:val="left" w:pos="720"/>
          <w:tab w:val="left" w:pos="864"/>
          <w:tab w:val="left" w:pos="13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hAnsi="Verdana"/>
          <w:sz w:val="22"/>
          <w:szCs w:val="22"/>
        </w:rPr>
      </w:pPr>
    </w:p>
    <w:p w14:paraId="0CF2A636" w14:textId="77777777" w:rsidR="006A57D5" w:rsidRPr="001E5D25" w:rsidRDefault="006A57D5" w:rsidP="00F35B49">
      <w:pPr>
        <w:widowControl/>
        <w:tabs>
          <w:tab w:val="left" w:pos="-1440"/>
          <w:tab w:val="left" w:pos="-720"/>
          <w:tab w:val="left" w:pos="0"/>
          <w:tab w:val="left" w:pos="360"/>
          <w:tab w:val="left" w:pos="720"/>
          <w:tab w:val="left" w:pos="86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Advocating for the best interests of clients – includes presenting a compassionate and fact-based understanding of client circumstances and needs to the field instructor and other </w:t>
      </w:r>
      <w:r w:rsidR="004A483F" w:rsidRPr="001E5D25">
        <w:rPr>
          <w:rFonts w:ascii="Verdana" w:hAnsi="Verdana"/>
          <w:sz w:val="22"/>
          <w:szCs w:val="22"/>
        </w:rPr>
        <w:t>agency/school</w:t>
      </w:r>
      <w:r w:rsidRPr="001E5D25">
        <w:rPr>
          <w:rFonts w:ascii="Verdana" w:hAnsi="Verdana"/>
          <w:sz w:val="22"/>
          <w:szCs w:val="22"/>
        </w:rPr>
        <w:t xml:space="preserve"> staff; intervening on behalf of clients with doctors, schools, other agencies, etc.; suggesting changes in </w:t>
      </w:r>
      <w:r w:rsidR="004A483F" w:rsidRPr="001E5D25">
        <w:rPr>
          <w:rFonts w:ascii="Verdana" w:hAnsi="Verdana"/>
          <w:sz w:val="22"/>
          <w:szCs w:val="22"/>
        </w:rPr>
        <w:t>agency/school</w:t>
      </w:r>
      <w:r w:rsidRPr="001E5D25">
        <w:rPr>
          <w:rFonts w:ascii="Verdana" w:hAnsi="Verdana"/>
          <w:sz w:val="22"/>
          <w:szCs w:val="22"/>
        </w:rPr>
        <w:t xml:space="preserve"> policy.</w:t>
      </w:r>
      <w:r w:rsidR="00AE38C6">
        <w:rPr>
          <w:rFonts w:ascii="Verdana" w:hAnsi="Verdana"/>
          <w:sz w:val="22"/>
          <w:szCs w:val="22"/>
        </w:rPr>
        <w:t xml:space="preserve"> (EPAS 1 B3, EPAS 3 B2</w:t>
      </w:r>
      <w:r w:rsidR="00EA7F1A" w:rsidRPr="001E5D25">
        <w:rPr>
          <w:rFonts w:ascii="Verdana" w:hAnsi="Verdana"/>
          <w:sz w:val="22"/>
          <w:szCs w:val="22"/>
        </w:rPr>
        <w:t xml:space="preserve">, and </w:t>
      </w:r>
      <w:r w:rsidR="00AE38C6">
        <w:rPr>
          <w:rFonts w:ascii="Verdana" w:hAnsi="Verdana"/>
          <w:sz w:val="22"/>
          <w:szCs w:val="22"/>
        </w:rPr>
        <w:t>EPAS 8 B4</w:t>
      </w:r>
      <w:r w:rsidR="00EA7F1A" w:rsidRPr="001E5D25">
        <w:rPr>
          <w:rFonts w:ascii="Verdana" w:hAnsi="Verdana"/>
          <w:sz w:val="22"/>
          <w:szCs w:val="22"/>
        </w:rPr>
        <w:t>)</w:t>
      </w:r>
    </w:p>
    <w:p w14:paraId="53DF229C" w14:textId="77777777" w:rsidR="006A57D5" w:rsidRPr="001E5D25" w:rsidRDefault="006A57D5" w:rsidP="006A57D5">
      <w:pPr>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14:paraId="323F8EF8" w14:textId="77777777" w:rsidR="006A57D5" w:rsidRPr="001E5D25" w:rsidRDefault="006A57D5" w:rsidP="00F35B4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Reading and evaluating professional/research literature relevant to the practicum – includes reading material assigned by the field instructor or faculty liaison, locating and reading relevant professional literature, discussing the usefulness of the information for practice in the </w:t>
      </w:r>
      <w:r w:rsidR="004A483F" w:rsidRPr="001E5D25">
        <w:rPr>
          <w:rFonts w:ascii="Verdana" w:hAnsi="Verdana"/>
          <w:sz w:val="22"/>
          <w:szCs w:val="22"/>
        </w:rPr>
        <w:t>agency/school</w:t>
      </w:r>
      <w:r w:rsidRPr="001E5D25">
        <w:rPr>
          <w:rFonts w:ascii="Verdana" w:hAnsi="Verdana"/>
          <w:sz w:val="22"/>
          <w:szCs w:val="22"/>
        </w:rPr>
        <w:t>.</w:t>
      </w:r>
      <w:r w:rsidR="003B477D">
        <w:rPr>
          <w:rFonts w:ascii="Verdana" w:hAnsi="Verdana"/>
          <w:sz w:val="22"/>
          <w:szCs w:val="22"/>
        </w:rPr>
        <w:t xml:space="preserve">  (EPAS 4 B2 &amp; B3</w:t>
      </w:r>
      <w:r w:rsidR="00EA7F1A" w:rsidRPr="001E5D25">
        <w:rPr>
          <w:rFonts w:ascii="Verdana" w:hAnsi="Verdana"/>
          <w:sz w:val="22"/>
          <w:szCs w:val="22"/>
        </w:rPr>
        <w:t>)</w:t>
      </w:r>
    </w:p>
    <w:p w14:paraId="4B5C80D5" w14:textId="77777777" w:rsidR="006A57D5" w:rsidRPr="001E5D25" w:rsidRDefault="006A57D5" w:rsidP="006A57D5">
      <w:pPr>
        <w:tabs>
          <w:tab w:val="left" w:pos="-1440"/>
          <w:tab w:val="left" w:pos="-720"/>
          <w:tab w:val="left" w:pos="0"/>
          <w:tab w:val="left" w:pos="720"/>
          <w:tab w:val="left" w:pos="86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sz w:val="22"/>
          <w:szCs w:val="22"/>
        </w:rPr>
      </w:pPr>
    </w:p>
    <w:p w14:paraId="36C742D2" w14:textId="77777777" w:rsidR="006A57D5" w:rsidRPr="001E5D25" w:rsidRDefault="006A57D5" w:rsidP="00F35B4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Participating in weekly and ad hoc supervision and consultation on practicum assignments including behaving professionally. Learning to use the supervisory relationship effectively is central to the student’s professional development.</w:t>
      </w:r>
      <w:r w:rsidR="003B477D">
        <w:rPr>
          <w:rFonts w:ascii="Verdana" w:hAnsi="Verdana"/>
          <w:sz w:val="22"/>
          <w:szCs w:val="22"/>
        </w:rPr>
        <w:t xml:space="preserve">  (EPAS 1 B4</w:t>
      </w:r>
      <w:r w:rsidR="00EA7F1A" w:rsidRPr="001E5D25">
        <w:rPr>
          <w:rFonts w:ascii="Verdana" w:hAnsi="Verdana"/>
          <w:sz w:val="22"/>
          <w:szCs w:val="22"/>
        </w:rPr>
        <w:t>)</w:t>
      </w:r>
    </w:p>
    <w:p w14:paraId="155B4B28" w14:textId="77777777" w:rsidR="006A57D5" w:rsidRPr="001E5D25" w:rsidRDefault="006A57D5" w:rsidP="006A57D5">
      <w:pPr>
        <w:tabs>
          <w:tab w:val="left" w:pos="-1440"/>
          <w:tab w:val="left" w:pos="-720"/>
          <w:tab w:val="left" w:pos="-45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14:paraId="6A5F0157" w14:textId="77777777" w:rsidR="006A57D5" w:rsidRPr="001E5D25" w:rsidRDefault="006A57D5" w:rsidP="00F35B4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Mezzo and macro practice — includes observation/participation in staff meetings, funding hearings, public relations functions, budget planning, grant writing or reading grants already funded, lobbying efforts, board meetings, contracting requirements, etc.</w:t>
      </w:r>
      <w:r w:rsidR="00EA7F1A" w:rsidRPr="001E5D25">
        <w:rPr>
          <w:rFonts w:ascii="Verdana" w:hAnsi="Verdana"/>
          <w:sz w:val="22"/>
          <w:szCs w:val="22"/>
        </w:rPr>
        <w:t xml:space="preserve">  (</w:t>
      </w:r>
      <w:r w:rsidR="00960EC0">
        <w:rPr>
          <w:rFonts w:ascii="Verdana" w:hAnsi="Verdana"/>
          <w:sz w:val="22"/>
          <w:szCs w:val="22"/>
        </w:rPr>
        <w:t xml:space="preserve">EPAS 5 B1 &amp; B2, </w:t>
      </w:r>
      <w:r w:rsidR="009741FB" w:rsidRPr="00960EC0">
        <w:rPr>
          <w:rFonts w:ascii="Verdana" w:hAnsi="Verdana"/>
          <w:sz w:val="22"/>
          <w:szCs w:val="22"/>
        </w:rPr>
        <w:t xml:space="preserve">EPAS </w:t>
      </w:r>
      <w:r w:rsidR="009741FB">
        <w:rPr>
          <w:rFonts w:ascii="Verdana" w:hAnsi="Verdana"/>
          <w:sz w:val="22"/>
          <w:szCs w:val="22"/>
        </w:rPr>
        <w:t>8 B3</w:t>
      </w:r>
      <w:r w:rsidR="00EA7F1A" w:rsidRPr="001E5D25">
        <w:rPr>
          <w:rFonts w:ascii="Verdana" w:hAnsi="Verdana"/>
          <w:sz w:val="22"/>
          <w:szCs w:val="22"/>
        </w:rPr>
        <w:t>)</w:t>
      </w:r>
    </w:p>
    <w:p w14:paraId="59C34F34" w14:textId="77777777" w:rsidR="006A57D5" w:rsidRPr="001E5D25" w:rsidRDefault="006A57D5" w:rsidP="006A57D5">
      <w:pPr>
        <w:tabs>
          <w:tab w:val="left" w:pos="-1440"/>
          <w:tab w:val="left" w:pos="-720"/>
          <w:tab w:val="left" w:pos="0"/>
          <w:tab w:val="left" w:pos="720"/>
          <w:tab w:val="left" w:pos="86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14:paraId="34C26D9C" w14:textId="77777777" w:rsidR="006A57D5" w:rsidRPr="001E5D25" w:rsidRDefault="006A57D5" w:rsidP="00F35B4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Group practice — includes observation, participation, co-facilitation, and sole facilitation of psycho-educational and support groups; observation and participation in </w:t>
      </w:r>
      <w:r w:rsidR="004A483F" w:rsidRPr="001E5D25">
        <w:rPr>
          <w:rFonts w:ascii="Verdana" w:hAnsi="Verdana"/>
          <w:sz w:val="22"/>
          <w:szCs w:val="22"/>
        </w:rPr>
        <w:t>agency/school</w:t>
      </w:r>
      <w:r w:rsidRPr="001E5D25">
        <w:rPr>
          <w:rFonts w:ascii="Verdana" w:hAnsi="Verdana"/>
          <w:sz w:val="22"/>
          <w:szCs w:val="22"/>
        </w:rPr>
        <w:t xml:space="preserve"> task groups including case </w:t>
      </w:r>
      <w:proofErr w:type="spellStart"/>
      <w:r w:rsidRPr="001E5D25">
        <w:rPr>
          <w:rFonts w:ascii="Verdana" w:hAnsi="Verdana"/>
          <w:sz w:val="22"/>
          <w:szCs w:val="22"/>
        </w:rPr>
        <w:t>staffings</w:t>
      </w:r>
      <w:proofErr w:type="spellEnd"/>
      <w:r w:rsidRPr="001E5D25">
        <w:rPr>
          <w:rFonts w:ascii="Verdana" w:hAnsi="Verdana"/>
          <w:sz w:val="22"/>
          <w:szCs w:val="22"/>
        </w:rPr>
        <w:t>; and community task groups.</w:t>
      </w:r>
      <w:r w:rsidR="00EA7F1A" w:rsidRPr="001E5D25">
        <w:rPr>
          <w:rFonts w:ascii="Verdana" w:hAnsi="Verdana"/>
          <w:sz w:val="22"/>
          <w:szCs w:val="22"/>
        </w:rPr>
        <w:t xml:space="preserve"> (</w:t>
      </w:r>
      <w:r w:rsidR="00960EC0" w:rsidRPr="00960EC0">
        <w:rPr>
          <w:rFonts w:ascii="Verdana" w:hAnsi="Verdana"/>
          <w:sz w:val="22"/>
          <w:szCs w:val="22"/>
        </w:rPr>
        <w:t>EPAS 6 B1, EPAS 8 B1 &amp; B5</w:t>
      </w:r>
      <w:r w:rsidR="00EA7F1A" w:rsidRPr="00960EC0">
        <w:rPr>
          <w:rFonts w:ascii="Verdana" w:hAnsi="Verdana"/>
          <w:sz w:val="22"/>
          <w:szCs w:val="22"/>
        </w:rPr>
        <w:t>)</w:t>
      </w:r>
    </w:p>
    <w:p w14:paraId="21F3CCD8" w14:textId="77777777" w:rsidR="006A57D5" w:rsidRPr="001E5D25" w:rsidRDefault="006A57D5" w:rsidP="006A57D5">
      <w:pPr>
        <w:tabs>
          <w:tab w:val="left" w:pos="-1440"/>
          <w:tab w:val="left" w:pos="-720"/>
          <w:tab w:val="left" w:pos="0"/>
          <w:tab w:val="left" w:pos="720"/>
          <w:tab w:val="left" w:pos="864"/>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p>
    <w:p w14:paraId="210645C6" w14:textId="77777777" w:rsidR="006A57D5" w:rsidRPr="001E5D25" w:rsidRDefault="006A57D5" w:rsidP="00F35B4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2"/>
        </w:rPr>
      </w:pPr>
      <w:r w:rsidRPr="001E5D25">
        <w:rPr>
          <w:rFonts w:ascii="Verdana" w:hAnsi="Verdana"/>
          <w:sz w:val="22"/>
          <w:szCs w:val="22"/>
        </w:rPr>
        <w:t xml:space="preserve">Engaging community resource for clients — includes orientation to the local community social service network including the specific services provided by each </w:t>
      </w:r>
      <w:r w:rsidR="004A483F" w:rsidRPr="001E5D25">
        <w:rPr>
          <w:rFonts w:ascii="Verdana" w:hAnsi="Verdana"/>
          <w:sz w:val="22"/>
          <w:szCs w:val="22"/>
        </w:rPr>
        <w:t>agency/school</w:t>
      </w:r>
      <w:r w:rsidRPr="001E5D25">
        <w:rPr>
          <w:rFonts w:ascii="Verdana" w:hAnsi="Verdana"/>
          <w:sz w:val="22"/>
          <w:szCs w:val="22"/>
        </w:rPr>
        <w:t xml:space="preserve"> and identifying any gaps in service; identifying the field </w:t>
      </w:r>
      <w:r w:rsidR="004A483F" w:rsidRPr="001E5D25">
        <w:rPr>
          <w:rFonts w:ascii="Verdana" w:hAnsi="Verdana"/>
          <w:sz w:val="22"/>
          <w:szCs w:val="22"/>
        </w:rPr>
        <w:t>agency/school</w:t>
      </w:r>
      <w:r w:rsidRPr="001E5D25">
        <w:rPr>
          <w:rFonts w:ascii="Verdana" w:hAnsi="Verdana"/>
          <w:sz w:val="22"/>
          <w:szCs w:val="22"/>
        </w:rPr>
        <w:t>’s role in the community, telephone contacts with other agencies providing support services to clients; scheduled visits to key agencies with whom linkage for clients is most common; learning procedures for effective referrals; negotiating services for clients.</w:t>
      </w:r>
      <w:r w:rsidR="00EA7F1A" w:rsidRPr="001E5D25">
        <w:rPr>
          <w:rFonts w:ascii="Verdana" w:hAnsi="Verdana"/>
          <w:sz w:val="22"/>
          <w:szCs w:val="22"/>
        </w:rPr>
        <w:t xml:space="preserve"> </w:t>
      </w:r>
      <w:r w:rsidR="00D37103" w:rsidRPr="001E5D25">
        <w:rPr>
          <w:rFonts w:ascii="Verdana" w:hAnsi="Verdana"/>
          <w:sz w:val="22"/>
          <w:szCs w:val="22"/>
        </w:rPr>
        <w:t>(</w:t>
      </w:r>
      <w:r w:rsidR="00C55A91">
        <w:rPr>
          <w:rFonts w:ascii="Verdana" w:hAnsi="Verdana"/>
          <w:sz w:val="22"/>
          <w:szCs w:val="22"/>
        </w:rPr>
        <w:t xml:space="preserve">EPAS 3 </w:t>
      </w:r>
      <w:r w:rsidR="00C55A91" w:rsidRPr="00C55A91">
        <w:rPr>
          <w:rFonts w:ascii="Verdana" w:hAnsi="Verdana"/>
          <w:sz w:val="22"/>
          <w:szCs w:val="22"/>
        </w:rPr>
        <w:t>B2</w:t>
      </w:r>
      <w:r w:rsidR="00C55A91">
        <w:rPr>
          <w:rFonts w:ascii="Verdana" w:hAnsi="Verdana"/>
          <w:sz w:val="22"/>
          <w:szCs w:val="22"/>
        </w:rPr>
        <w:t>,</w:t>
      </w:r>
      <w:r w:rsidR="00C55A91" w:rsidRPr="00C55A91">
        <w:rPr>
          <w:rFonts w:ascii="Verdana" w:hAnsi="Verdana"/>
          <w:sz w:val="22"/>
          <w:szCs w:val="22"/>
        </w:rPr>
        <w:t xml:space="preserve"> </w:t>
      </w:r>
      <w:r w:rsidR="00EA7F1A" w:rsidRPr="00C55A91">
        <w:rPr>
          <w:rFonts w:ascii="Verdana" w:hAnsi="Verdana"/>
          <w:sz w:val="22"/>
          <w:szCs w:val="22"/>
        </w:rPr>
        <w:t xml:space="preserve">EPAS </w:t>
      </w:r>
      <w:r w:rsidR="009741FB" w:rsidRPr="00C55A91">
        <w:rPr>
          <w:rFonts w:ascii="Verdana" w:hAnsi="Verdana"/>
          <w:sz w:val="22"/>
          <w:szCs w:val="22"/>
        </w:rPr>
        <w:t>8 B3</w:t>
      </w:r>
      <w:r w:rsidR="00EA7F1A" w:rsidRPr="00C55A91">
        <w:rPr>
          <w:rFonts w:ascii="Verdana" w:hAnsi="Verdana"/>
          <w:sz w:val="22"/>
          <w:szCs w:val="22"/>
        </w:rPr>
        <w:t>)</w:t>
      </w:r>
    </w:p>
    <w:p w14:paraId="08AF8577" w14:textId="77777777" w:rsidR="00EA7F1A" w:rsidRPr="001E5D25" w:rsidRDefault="00EA7F1A" w:rsidP="00EA7F1A">
      <w:pPr>
        <w:pStyle w:val="ListParagraph"/>
        <w:rPr>
          <w:rFonts w:ascii="Verdana" w:hAnsi="Verdana"/>
          <w:sz w:val="22"/>
          <w:szCs w:val="22"/>
        </w:rPr>
      </w:pPr>
    </w:p>
    <w:p w14:paraId="509FD31D" w14:textId="77777777" w:rsidR="00733239" w:rsidRPr="001E5D25" w:rsidRDefault="001E5D25" w:rsidP="00F35B4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napToGrid/>
          <w:sz w:val="22"/>
          <w:szCs w:val="22"/>
        </w:rPr>
      </w:pPr>
      <w:r w:rsidRPr="001E5D25">
        <w:rPr>
          <w:rFonts w:ascii="Verdana" w:hAnsi="Verdana"/>
          <w:sz w:val="22"/>
          <w:szCs w:val="22"/>
        </w:rPr>
        <w:t xml:space="preserve">Policy- </w:t>
      </w:r>
      <w:r w:rsidR="00313387">
        <w:rPr>
          <w:rFonts w:ascii="Verdana" w:hAnsi="Verdana"/>
          <w:sz w:val="22"/>
          <w:szCs w:val="22"/>
        </w:rPr>
        <w:t>includes b</w:t>
      </w:r>
      <w:r w:rsidR="00833D56" w:rsidRPr="001E5D25">
        <w:rPr>
          <w:rFonts w:ascii="Verdana" w:hAnsi="Verdana"/>
          <w:sz w:val="22"/>
          <w:szCs w:val="22"/>
        </w:rPr>
        <w:t>ecom</w:t>
      </w:r>
      <w:r w:rsidR="00313387">
        <w:rPr>
          <w:rFonts w:ascii="Verdana" w:hAnsi="Verdana"/>
          <w:sz w:val="22"/>
          <w:szCs w:val="22"/>
        </w:rPr>
        <w:t>ing</w:t>
      </w:r>
      <w:r w:rsidR="00833D56" w:rsidRPr="001E5D25">
        <w:rPr>
          <w:rFonts w:ascii="Verdana" w:hAnsi="Verdana"/>
          <w:sz w:val="22"/>
          <w:szCs w:val="22"/>
        </w:rPr>
        <w:t xml:space="preserve"> knowledgeable on the particular po</w:t>
      </w:r>
      <w:r w:rsidRPr="001E5D25">
        <w:rPr>
          <w:rFonts w:ascii="Verdana" w:hAnsi="Verdana"/>
          <w:sz w:val="22"/>
          <w:szCs w:val="22"/>
        </w:rPr>
        <w:t xml:space="preserve">licies that impact provision of </w:t>
      </w:r>
      <w:r w:rsidR="00833D56" w:rsidRPr="001E5D25">
        <w:rPr>
          <w:rFonts w:ascii="Verdana" w:hAnsi="Verdana"/>
          <w:sz w:val="22"/>
          <w:szCs w:val="22"/>
        </w:rPr>
        <w:t>services</w:t>
      </w:r>
      <w:r w:rsidR="00BB4586" w:rsidRPr="001E5D25">
        <w:rPr>
          <w:rFonts w:ascii="Verdana" w:hAnsi="Verdana"/>
          <w:sz w:val="22"/>
          <w:szCs w:val="22"/>
        </w:rPr>
        <w:t xml:space="preserve"> </w:t>
      </w:r>
      <w:r w:rsidR="00D37103" w:rsidRPr="001E5D25">
        <w:rPr>
          <w:rFonts w:ascii="Verdana" w:hAnsi="Verdana"/>
          <w:sz w:val="22"/>
          <w:szCs w:val="22"/>
        </w:rPr>
        <w:t xml:space="preserve">in the agency.  </w:t>
      </w:r>
      <w:r w:rsidR="00BB4586" w:rsidRPr="001E5D25">
        <w:rPr>
          <w:rFonts w:ascii="Verdana" w:hAnsi="Verdana"/>
          <w:sz w:val="22"/>
          <w:szCs w:val="22"/>
        </w:rPr>
        <w:t>R</w:t>
      </w:r>
      <w:r w:rsidR="00733239" w:rsidRPr="001E5D25">
        <w:rPr>
          <w:rFonts w:ascii="Verdana" w:hAnsi="Verdana"/>
          <w:sz w:val="22"/>
          <w:szCs w:val="22"/>
        </w:rPr>
        <w:t xml:space="preserve">eview of policies related to practice setting, participating in lobbying and policy advocacy efforts at the local-federal levels, understanding </w:t>
      </w:r>
      <w:r w:rsidR="00733239" w:rsidRPr="001E5D25">
        <w:rPr>
          <w:rFonts w:ascii="Verdana" w:hAnsi="Verdana"/>
          <w:snapToGrid/>
          <w:sz w:val="22"/>
          <w:szCs w:val="22"/>
        </w:rPr>
        <w:t xml:space="preserve">major social problems currently affecting vulnerable populations in the U.S., articulating how political power can bring about social change and </w:t>
      </w:r>
      <w:r w:rsidR="00733239" w:rsidRPr="001E5D25">
        <w:rPr>
          <w:rFonts w:ascii="Verdana" w:hAnsi="Verdana" w:cs="Calibri"/>
          <w:sz w:val="22"/>
          <w:szCs w:val="22"/>
        </w:rPr>
        <w:t xml:space="preserve">developing and implementing  a political strategy in the legislative, community, and agency setting. </w:t>
      </w:r>
      <w:r w:rsidR="009741FB">
        <w:rPr>
          <w:rFonts w:ascii="Verdana" w:hAnsi="Verdana" w:cs="Calibri"/>
          <w:sz w:val="22"/>
          <w:szCs w:val="22"/>
        </w:rPr>
        <w:t>(EPAS 5 B1,B2, &amp; B3</w:t>
      </w:r>
      <w:r w:rsidR="00BB4586" w:rsidRPr="001E5D25">
        <w:rPr>
          <w:rFonts w:ascii="Verdana" w:hAnsi="Verdana" w:cs="Calibri"/>
          <w:sz w:val="22"/>
          <w:szCs w:val="22"/>
        </w:rPr>
        <w:t>)</w:t>
      </w:r>
    </w:p>
    <w:p w14:paraId="1E72D1CF" w14:textId="77777777" w:rsidR="00733239" w:rsidRPr="001E5D25" w:rsidRDefault="00733239" w:rsidP="00733239">
      <w:pPr>
        <w:widowControl/>
        <w:tabs>
          <w:tab w:val="left" w:pos="-1440"/>
          <w:tab w:val="left" w:pos="-720"/>
          <w:tab w:val="left" w:pos="0"/>
          <w:tab w:val="left" w:pos="360"/>
          <w:tab w:val="left" w:pos="720"/>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hAnsi="Verdana"/>
          <w:sz w:val="22"/>
          <w:szCs w:val="22"/>
        </w:rPr>
      </w:pPr>
    </w:p>
    <w:p w14:paraId="35E7B69C" w14:textId="77777777" w:rsidR="00CF70ED" w:rsidRPr="001E5D25" w:rsidRDefault="00CF70ED" w:rsidP="006747C0">
      <w:pPr>
        <w:rPr>
          <w:rFonts w:ascii="Verdana" w:hAnsi="Verdana"/>
          <w:b/>
          <w:sz w:val="22"/>
          <w:szCs w:val="22"/>
        </w:rPr>
      </w:pPr>
      <w:r w:rsidRPr="001E5D25">
        <w:rPr>
          <w:rFonts w:ascii="Verdana" w:hAnsi="Verdana"/>
          <w:b/>
          <w:sz w:val="22"/>
          <w:szCs w:val="22"/>
        </w:rPr>
        <w:t>Specific tasks to assist students in accomplishing his or her learning objectives</w:t>
      </w:r>
      <w:r w:rsidR="0000203E" w:rsidRPr="001E5D25">
        <w:rPr>
          <w:rFonts w:ascii="Verdana" w:hAnsi="Verdana"/>
          <w:b/>
          <w:sz w:val="22"/>
          <w:szCs w:val="22"/>
        </w:rPr>
        <w:t xml:space="preserve"> (in no particular order)</w:t>
      </w:r>
      <w:r w:rsidR="006747C0" w:rsidRPr="001E5D25">
        <w:rPr>
          <w:rFonts w:ascii="Verdana" w:hAnsi="Verdana"/>
          <w:b/>
          <w:sz w:val="22"/>
          <w:szCs w:val="22"/>
        </w:rPr>
        <w:t>:</w:t>
      </w:r>
    </w:p>
    <w:p w14:paraId="1555524B" w14:textId="77777777" w:rsidR="001A0683" w:rsidRPr="001E5D25" w:rsidRDefault="001A0683" w:rsidP="00733194">
      <w:pPr>
        <w:rPr>
          <w:rFonts w:ascii="Verdana" w:hAnsi="Verdana"/>
          <w:sz w:val="22"/>
          <w:szCs w:val="22"/>
        </w:rPr>
      </w:pPr>
    </w:p>
    <w:p w14:paraId="0542D600" w14:textId="77777777" w:rsidR="00CF70ED" w:rsidRPr="001E5D25" w:rsidRDefault="00CF70ED" w:rsidP="00B848AA">
      <w:pPr>
        <w:numPr>
          <w:ilvl w:val="0"/>
          <w:numId w:val="15"/>
        </w:numPr>
        <w:rPr>
          <w:rFonts w:ascii="Verdana" w:hAnsi="Verdana"/>
          <w:sz w:val="22"/>
          <w:szCs w:val="22"/>
        </w:rPr>
      </w:pPr>
      <w:r w:rsidRPr="001E5D25">
        <w:rPr>
          <w:rFonts w:ascii="Verdana" w:hAnsi="Verdana"/>
          <w:sz w:val="22"/>
          <w:szCs w:val="22"/>
        </w:rPr>
        <w:lastRenderedPageBreak/>
        <w:t>Read about the dynamics of human behavior, specific casework skills, group work skills, organizational theory, presenting problems of clients served by the field placement setting, or other related subjects.</w:t>
      </w:r>
    </w:p>
    <w:p w14:paraId="70186DCD" w14:textId="77777777" w:rsidR="00515F8D" w:rsidRPr="001E5D25" w:rsidRDefault="00515F8D" w:rsidP="00515F8D">
      <w:pPr>
        <w:ind w:left="360"/>
        <w:rPr>
          <w:rFonts w:ascii="Verdana" w:hAnsi="Verdana"/>
          <w:sz w:val="22"/>
          <w:szCs w:val="22"/>
        </w:rPr>
      </w:pPr>
    </w:p>
    <w:p w14:paraId="74394D54" w14:textId="77777777" w:rsidR="00515F8D" w:rsidRPr="001E5D25" w:rsidRDefault="00515F8D" w:rsidP="00B848AA">
      <w:pPr>
        <w:numPr>
          <w:ilvl w:val="0"/>
          <w:numId w:val="15"/>
        </w:numPr>
        <w:rPr>
          <w:rFonts w:ascii="Verdana" w:hAnsi="Verdana"/>
          <w:sz w:val="22"/>
          <w:szCs w:val="22"/>
        </w:rPr>
      </w:pPr>
      <w:r w:rsidRPr="001E5D25">
        <w:rPr>
          <w:rFonts w:ascii="Verdana" w:hAnsi="Verdana"/>
          <w:sz w:val="22"/>
          <w:szCs w:val="22"/>
        </w:rPr>
        <w:t xml:space="preserve">Complete all aspects of the </w:t>
      </w:r>
      <w:r w:rsidR="004A483F" w:rsidRPr="001E5D25">
        <w:rPr>
          <w:rFonts w:ascii="Verdana" w:hAnsi="Verdana"/>
          <w:sz w:val="22"/>
          <w:szCs w:val="22"/>
        </w:rPr>
        <w:t>agency/school</w:t>
      </w:r>
      <w:r w:rsidRPr="001E5D25">
        <w:rPr>
          <w:rFonts w:ascii="Verdana" w:hAnsi="Verdana"/>
          <w:sz w:val="22"/>
          <w:szCs w:val="22"/>
        </w:rPr>
        <w:t xml:space="preserve">’s orientation, such as reviewing manuals, </w:t>
      </w:r>
      <w:r w:rsidR="001A0683" w:rsidRPr="001E5D25">
        <w:rPr>
          <w:rFonts w:ascii="Verdana" w:hAnsi="Verdana"/>
          <w:sz w:val="22"/>
          <w:szCs w:val="22"/>
        </w:rPr>
        <w:t>personnel policies</w:t>
      </w:r>
      <w:r w:rsidRPr="001E5D25">
        <w:rPr>
          <w:rFonts w:ascii="Verdana" w:hAnsi="Verdana"/>
          <w:sz w:val="22"/>
          <w:szCs w:val="22"/>
        </w:rPr>
        <w:t xml:space="preserve">, </w:t>
      </w:r>
      <w:r w:rsidR="004A483F" w:rsidRPr="001E5D25">
        <w:rPr>
          <w:rFonts w:ascii="Verdana" w:hAnsi="Verdana"/>
          <w:sz w:val="22"/>
          <w:szCs w:val="22"/>
        </w:rPr>
        <w:t>agency/school</w:t>
      </w:r>
      <w:r w:rsidRPr="001E5D25">
        <w:rPr>
          <w:rFonts w:ascii="Verdana" w:hAnsi="Verdana"/>
          <w:sz w:val="22"/>
          <w:szCs w:val="22"/>
        </w:rPr>
        <w:t xml:space="preserve"> structure.</w:t>
      </w:r>
    </w:p>
    <w:p w14:paraId="55587318" w14:textId="77777777" w:rsidR="001A0683" w:rsidRPr="001E5D25" w:rsidRDefault="001A0683" w:rsidP="001A0683">
      <w:pPr>
        <w:pStyle w:val="ListParagraph"/>
        <w:rPr>
          <w:rFonts w:ascii="Verdana" w:hAnsi="Verdana"/>
          <w:sz w:val="22"/>
          <w:szCs w:val="22"/>
        </w:rPr>
      </w:pPr>
    </w:p>
    <w:p w14:paraId="3D4448FE" w14:textId="77777777" w:rsidR="001A0683" w:rsidRPr="001E5D25" w:rsidRDefault="001A0683" w:rsidP="00B848AA">
      <w:pPr>
        <w:numPr>
          <w:ilvl w:val="0"/>
          <w:numId w:val="15"/>
        </w:numPr>
        <w:rPr>
          <w:rFonts w:ascii="Verdana" w:hAnsi="Verdana"/>
          <w:sz w:val="22"/>
          <w:szCs w:val="22"/>
        </w:rPr>
      </w:pPr>
      <w:r w:rsidRPr="001E5D25">
        <w:rPr>
          <w:rFonts w:ascii="Verdana" w:hAnsi="Verdana"/>
          <w:sz w:val="22"/>
          <w:szCs w:val="22"/>
        </w:rPr>
        <w:t>Read Illinois Mental Health and Development Disabilities Confidentiality Act.</w:t>
      </w:r>
    </w:p>
    <w:p w14:paraId="7FB119FA" w14:textId="77777777" w:rsidR="001A0683" w:rsidRPr="001E5D25" w:rsidRDefault="001A0683" w:rsidP="001A0683">
      <w:pPr>
        <w:ind w:left="720"/>
        <w:rPr>
          <w:rFonts w:ascii="Verdana" w:hAnsi="Verdana"/>
          <w:sz w:val="22"/>
          <w:szCs w:val="22"/>
        </w:rPr>
      </w:pPr>
    </w:p>
    <w:p w14:paraId="483E86A1" w14:textId="77777777" w:rsidR="001A0683" w:rsidRPr="001E5D25" w:rsidRDefault="001A0683" w:rsidP="00B848AA">
      <w:pPr>
        <w:numPr>
          <w:ilvl w:val="0"/>
          <w:numId w:val="15"/>
        </w:numPr>
        <w:rPr>
          <w:rFonts w:ascii="Verdana" w:hAnsi="Verdana"/>
          <w:sz w:val="22"/>
          <w:szCs w:val="22"/>
        </w:rPr>
      </w:pPr>
      <w:r w:rsidRPr="001E5D25">
        <w:rPr>
          <w:rFonts w:ascii="Verdana" w:hAnsi="Verdana"/>
          <w:sz w:val="22"/>
          <w:szCs w:val="22"/>
        </w:rPr>
        <w:t>Read Illinois Abused and Neglected Child Reporting Act (ANCRA)</w:t>
      </w:r>
      <w:r w:rsidR="008E7830">
        <w:rPr>
          <w:rFonts w:ascii="Verdana" w:hAnsi="Verdana"/>
          <w:sz w:val="22"/>
          <w:szCs w:val="22"/>
        </w:rPr>
        <w:t xml:space="preserve"> and the </w:t>
      </w:r>
      <w:r w:rsidR="0047676B">
        <w:rPr>
          <w:rFonts w:ascii="Verdana" w:hAnsi="Verdana"/>
          <w:sz w:val="22"/>
          <w:szCs w:val="22"/>
        </w:rPr>
        <w:t xml:space="preserve">Illinois </w:t>
      </w:r>
      <w:r w:rsidR="008E7830">
        <w:rPr>
          <w:rFonts w:ascii="Verdana" w:hAnsi="Verdana"/>
          <w:sz w:val="22"/>
          <w:szCs w:val="22"/>
        </w:rPr>
        <w:t>Elder Abuse Act</w:t>
      </w:r>
      <w:r w:rsidRPr="001E5D25">
        <w:rPr>
          <w:rFonts w:ascii="Verdana" w:hAnsi="Verdana"/>
          <w:sz w:val="22"/>
          <w:szCs w:val="22"/>
        </w:rPr>
        <w:t>.</w:t>
      </w:r>
    </w:p>
    <w:p w14:paraId="21BF9D3D" w14:textId="77777777" w:rsidR="00B848AA" w:rsidRPr="001E5D25" w:rsidRDefault="00B848AA" w:rsidP="00B848AA">
      <w:pPr>
        <w:pStyle w:val="ListParagraph"/>
        <w:rPr>
          <w:rFonts w:ascii="Verdana" w:hAnsi="Verdana"/>
          <w:sz w:val="22"/>
          <w:szCs w:val="22"/>
        </w:rPr>
      </w:pPr>
    </w:p>
    <w:p w14:paraId="4F000354" w14:textId="77777777" w:rsidR="00B848AA" w:rsidRPr="001E5D25" w:rsidRDefault="00B848AA" w:rsidP="00B848AA">
      <w:pPr>
        <w:numPr>
          <w:ilvl w:val="0"/>
          <w:numId w:val="15"/>
        </w:numPr>
        <w:rPr>
          <w:rFonts w:ascii="Verdana" w:hAnsi="Verdana"/>
          <w:sz w:val="22"/>
          <w:szCs w:val="22"/>
        </w:rPr>
      </w:pPr>
      <w:r w:rsidRPr="001E5D25">
        <w:rPr>
          <w:rFonts w:ascii="Verdana" w:hAnsi="Verdana"/>
          <w:sz w:val="22"/>
          <w:szCs w:val="22"/>
        </w:rPr>
        <w:t xml:space="preserve">Read professional literature on the </w:t>
      </w:r>
      <w:r w:rsidR="004A483F" w:rsidRPr="001E5D25">
        <w:rPr>
          <w:rFonts w:ascii="Verdana" w:hAnsi="Verdana"/>
          <w:sz w:val="22"/>
          <w:szCs w:val="22"/>
        </w:rPr>
        <w:t>agency/school</w:t>
      </w:r>
      <w:r w:rsidRPr="001E5D25">
        <w:rPr>
          <w:rFonts w:ascii="Verdana" w:hAnsi="Verdana"/>
          <w:sz w:val="22"/>
          <w:szCs w:val="22"/>
        </w:rPr>
        <w:t>’s practice model(s)</w:t>
      </w:r>
    </w:p>
    <w:p w14:paraId="4E8C8302" w14:textId="77777777" w:rsidR="00B848AA" w:rsidRPr="001E5D25" w:rsidRDefault="00B848AA" w:rsidP="00B848AA">
      <w:pPr>
        <w:pStyle w:val="ListParagraph"/>
        <w:rPr>
          <w:rFonts w:ascii="Verdana" w:hAnsi="Verdana"/>
          <w:sz w:val="22"/>
          <w:szCs w:val="22"/>
        </w:rPr>
      </w:pPr>
    </w:p>
    <w:p w14:paraId="7F8AC73A" w14:textId="77777777" w:rsidR="00B848AA" w:rsidRPr="001E5D25" w:rsidRDefault="00B848AA" w:rsidP="00B848AA">
      <w:pPr>
        <w:numPr>
          <w:ilvl w:val="0"/>
          <w:numId w:val="15"/>
        </w:numPr>
        <w:rPr>
          <w:rFonts w:ascii="Verdana" w:hAnsi="Verdana"/>
          <w:sz w:val="22"/>
          <w:szCs w:val="22"/>
        </w:rPr>
      </w:pPr>
      <w:r w:rsidRPr="001E5D25">
        <w:rPr>
          <w:rFonts w:ascii="Verdana" w:hAnsi="Verdana"/>
          <w:sz w:val="22"/>
          <w:szCs w:val="22"/>
        </w:rPr>
        <w:t>Watch other professional use this practice model (</w:t>
      </w:r>
      <w:proofErr w:type="spellStart"/>
      <w:r w:rsidRPr="001E5D25">
        <w:rPr>
          <w:rFonts w:ascii="Verdana" w:hAnsi="Verdana"/>
          <w:sz w:val="22"/>
          <w:szCs w:val="22"/>
        </w:rPr>
        <w:t>ie</w:t>
      </w:r>
      <w:proofErr w:type="spellEnd"/>
      <w:r w:rsidRPr="001E5D25">
        <w:rPr>
          <w:rFonts w:ascii="Verdana" w:hAnsi="Verdana"/>
          <w:sz w:val="22"/>
          <w:szCs w:val="22"/>
        </w:rPr>
        <w:t>:  in person, DVD, video/audiotapes)</w:t>
      </w:r>
    </w:p>
    <w:p w14:paraId="0A0A04AB" w14:textId="77777777" w:rsidR="001A0683" w:rsidRPr="001E5D25" w:rsidRDefault="001A0683" w:rsidP="001A0683">
      <w:pPr>
        <w:pStyle w:val="ListParagraph"/>
        <w:rPr>
          <w:rFonts w:ascii="Verdana" w:hAnsi="Verdana"/>
          <w:sz w:val="22"/>
          <w:szCs w:val="22"/>
        </w:rPr>
      </w:pPr>
    </w:p>
    <w:p w14:paraId="3D61CCB1" w14:textId="77777777" w:rsidR="001A0683" w:rsidRPr="001E5D25" w:rsidRDefault="001A0683" w:rsidP="00B848AA">
      <w:pPr>
        <w:numPr>
          <w:ilvl w:val="0"/>
          <w:numId w:val="15"/>
        </w:numPr>
        <w:rPr>
          <w:rFonts w:ascii="Verdana" w:hAnsi="Verdana"/>
          <w:sz w:val="22"/>
          <w:szCs w:val="22"/>
        </w:rPr>
      </w:pPr>
      <w:r w:rsidRPr="001E5D25">
        <w:rPr>
          <w:rFonts w:ascii="Verdana" w:hAnsi="Verdana"/>
          <w:sz w:val="22"/>
          <w:szCs w:val="22"/>
        </w:rPr>
        <w:t xml:space="preserve">Understand and demonstrate ability to complete the following with clients: </w:t>
      </w:r>
    </w:p>
    <w:p w14:paraId="6BF68175" w14:textId="77777777"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Restrictions on sharing confidential information.</w:t>
      </w:r>
    </w:p>
    <w:p w14:paraId="6AD15991" w14:textId="77777777"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Confidentiality and limits to confidentiality</w:t>
      </w:r>
    </w:p>
    <w:p w14:paraId="7C65F773" w14:textId="77777777"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Duty to warn</w:t>
      </w:r>
    </w:p>
    <w:p w14:paraId="6ED2E6A5" w14:textId="77777777"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Full disclosure</w:t>
      </w:r>
    </w:p>
    <w:p w14:paraId="2BE72920" w14:textId="77777777"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Release of information</w:t>
      </w:r>
    </w:p>
    <w:p w14:paraId="5E217ABA" w14:textId="77777777"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Informed consent</w:t>
      </w:r>
    </w:p>
    <w:p w14:paraId="456E2410" w14:textId="77777777"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Protection of confidential records</w:t>
      </w:r>
    </w:p>
    <w:p w14:paraId="2D6A4245" w14:textId="77777777" w:rsidR="001A0683" w:rsidRPr="001E5D25" w:rsidRDefault="00B54959" w:rsidP="001A0683">
      <w:pPr>
        <w:pStyle w:val="ListParagraph"/>
        <w:numPr>
          <w:ilvl w:val="0"/>
          <w:numId w:val="8"/>
        </w:numPr>
        <w:contextualSpacing/>
        <w:rPr>
          <w:rFonts w:ascii="Verdana" w:hAnsi="Verdana"/>
          <w:sz w:val="22"/>
          <w:szCs w:val="22"/>
        </w:rPr>
      </w:pPr>
      <w:r w:rsidRPr="001E5D25">
        <w:rPr>
          <w:rFonts w:ascii="Verdana" w:hAnsi="Verdana"/>
          <w:sz w:val="22"/>
          <w:szCs w:val="22"/>
        </w:rPr>
        <w:t xml:space="preserve">Collateral </w:t>
      </w:r>
      <w:r w:rsidR="001A0683" w:rsidRPr="001E5D25">
        <w:rPr>
          <w:rFonts w:ascii="Verdana" w:hAnsi="Verdana"/>
          <w:sz w:val="22"/>
          <w:szCs w:val="22"/>
        </w:rPr>
        <w:t xml:space="preserve"> contact</w:t>
      </w:r>
      <w:r w:rsidRPr="001E5D25">
        <w:rPr>
          <w:rFonts w:ascii="Verdana" w:hAnsi="Verdana"/>
          <w:sz w:val="22"/>
          <w:szCs w:val="22"/>
        </w:rPr>
        <w:t>s</w:t>
      </w:r>
    </w:p>
    <w:p w14:paraId="607D1D57" w14:textId="77777777"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Rights and responsibilities of clients</w:t>
      </w:r>
    </w:p>
    <w:p w14:paraId="3ADB8F5D" w14:textId="77777777" w:rsidR="001A0683" w:rsidRPr="001E5D25" w:rsidRDefault="001A0683" w:rsidP="001A0683">
      <w:pPr>
        <w:pStyle w:val="ListParagraph"/>
        <w:numPr>
          <w:ilvl w:val="0"/>
          <w:numId w:val="8"/>
        </w:numPr>
        <w:contextualSpacing/>
        <w:rPr>
          <w:rFonts w:ascii="Verdana" w:hAnsi="Verdana"/>
          <w:sz w:val="22"/>
          <w:szCs w:val="22"/>
        </w:rPr>
      </w:pPr>
      <w:r w:rsidRPr="001E5D25">
        <w:rPr>
          <w:rFonts w:ascii="Verdana" w:hAnsi="Verdana"/>
          <w:sz w:val="22"/>
          <w:szCs w:val="22"/>
        </w:rPr>
        <w:t xml:space="preserve">Grievance process </w:t>
      </w:r>
    </w:p>
    <w:p w14:paraId="1417A6D3" w14:textId="77777777" w:rsidR="00CF70ED" w:rsidRPr="001E5D25" w:rsidRDefault="00CF70ED" w:rsidP="00CF70ED">
      <w:pPr>
        <w:rPr>
          <w:rFonts w:ascii="Verdana" w:hAnsi="Verdana"/>
          <w:sz w:val="22"/>
          <w:szCs w:val="22"/>
        </w:rPr>
      </w:pPr>
    </w:p>
    <w:p w14:paraId="6A679D6E" w14:textId="77777777" w:rsidR="00CF70ED" w:rsidRPr="001E5D25" w:rsidRDefault="00CF70ED" w:rsidP="0061402A">
      <w:pPr>
        <w:numPr>
          <w:ilvl w:val="0"/>
          <w:numId w:val="15"/>
        </w:numPr>
        <w:rPr>
          <w:rFonts w:ascii="Verdana" w:hAnsi="Verdana"/>
          <w:sz w:val="22"/>
          <w:szCs w:val="22"/>
        </w:rPr>
      </w:pPr>
      <w:r w:rsidRPr="001E5D25">
        <w:rPr>
          <w:rFonts w:ascii="Verdana" w:hAnsi="Verdana"/>
          <w:sz w:val="22"/>
          <w:szCs w:val="22"/>
        </w:rPr>
        <w:t>Observe your field instructor or other professionals conducting an interview.</w:t>
      </w:r>
    </w:p>
    <w:p w14:paraId="240F6851" w14:textId="77777777" w:rsidR="00CF70ED" w:rsidRPr="001E5D25" w:rsidRDefault="00CF70ED" w:rsidP="00B848AA">
      <w:pPr>
        <w:rPr>
          <w:rFonts w:ascii="Verdana" w:hAnsi="Verdana"/>
          <w:sz w:val="22"/>
          <w:szCs w:val="22"/>
        </w:rPr>
      </w:pPr>
    </w:p>
    <w:p w14:paraId="7E21BFB7"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Attend a meeting and take notes for supervisory discussion.  For example, students might attend </w:t>
      </w:r>
      <w:r w:rsidR="004A483F" w:rsidRPr="001E5D25">
        <w:rPr>
          <w:rFonts w:ascii="Verdana" w:hAnsi="Verdana"/>
          <w:sz w:val="22"/>
          <w:szCs w:val="22"/>
        </w:rPr>
        <w:t>agency/school</w:t>
      </w:r>
      <w:r w:rsidR="00CF70ED" w:rsidRPr="001E5D25">
        <w:rPr>
          <w:rFonts w:ascii="Verdana" w:hAnsi="Verdana"/>
          <w:sz w:val="22"/>
          <w:szCs w:val="22"/>
        </w:rPr>
        <w:t xml:space="preserve"> board meetings, staff meetings, public or legislative hearings, interdisciplinary meetings, or meetings of community groups and professional organizations.</w:t>
      </w:r>
    </w:p>
    <w:p w14:paraId="6FC4DCF1" w14:textId="77777777" w:rsidR="00CF70ED" w:rsidRPr="001E5D25" w:rsidRDefault="00CF70ED" w:rsidP="00B848AA">
      <w:pPr>
        <w:rPr>
          <w:rFonts w:ascii="Verdana" w:hAnsi="Verdana"/>
          <w:sz w:val="22"/>
          <w:szCs w:val="22"/>
        </w:rPr>
      </w:pPr>
    </w:p>
    <w:p w14:paraId="6E5D075A"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Spend time at your </w:t>
      </w:r>
      <w:r w:rsidR="004A483F" w:rsidRPr="001E5D25">
        <w:rPr>
          <w:rFonts w:ascii="Verdana" w:hAnsi="Verdana"/>
          <w:sz w:val="22"/>
          <w:szCs w:val="22"/>
        </w:rPr>
        <w:t>agency</w:t>
      </w:r>
      <w:r w:rsidR="00CF70ED" w:rsidRPr="001E5D25">
        <w:rPr>
          <w:rFonts w:ascii="Verdana" w:hAnsi="Verdana"/>
          <w:sz w:val="22"/>
          <w:szCs w:val="22"/>
        </w:rPr>
        <w:t xml:space="preserve"> at night, on a weekend, or at other “off-hours” to see what goes on then.  This is especially pertinent in settings and programs that are active beyond “regular” working hours.</w:t>
      </w:r>
    </w:p>
    <w:p w14:paraId="01F00701" w14:textId="77777777" w:rsidR="00CF70ED" w:rsidRPr="001E5D25" w:rsidRDefault="00CF70ED" w:rsidP="00B848AA">
      <w:pPr>
        <w:rPr>
          <w:rFonts w:ascii="Verdana" w:hAnsi="Verdana"/>
          <w:sz w:val="22"/>
          <w:szCs w:val="22"/>
        </w:rPr>
      </w:pPr>
    </w:p>
    <w:p w14:paraId="704955DA"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Observe interviews with persons applying for social work positions in the </w:t>
      </w:r>
      <w:r w:rsidR="004A483F" w:rsidRPr="001E5D25">
        <w:rPr>
          <w:rFonts w:ascii="Verdana" w:hAnsi="Verdana"/>
          <w:sz w:val="22"/>
          <w:szCs w:val="22"/>
        </w:rPr>
        <w:t>agency/school</w:t>
      </w:r>
      <w:r w:rsidR="00CF70ED" w:rsidRPr="001E5D25">
        <w:rPr>
          <w:rFonts w:ascii="Verdana" w:hAnsi="Verdana"/>
          <w:sz w:val="22"/>
          <w:szCs w:val="22"/>
        </w:rPr>
        <w:t>.</w:t>
      </w:r>
    </w:p>
    <w:p w14:paraId="486F77A5" w14:textId="77777777" w:rsidR="00CF70ED" w:rsidRPr="001E5D25" w:rsidRDefault="00CF70ED" w:rsidP="00B848AA">
      <w:pPr>
        <w:rPr>
          <w:rFonts w:ascii="Verdana" w:hAnsi="Verdana"/>
          <w:sz w:val="22"/>
          <w:szCs w:val="22"/>
        </w:rPr>
      </w:pPr>
    </w:p>
    <w:p w14:paraId="774DD1A0"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Attend interdisciplinary conferences and case presentations as an observer or participant.</w:t>
      </w:r>
    </w:p>
    <w:p w14:paraId="7F6FDB69" w14:textId="77777777" w:rsidR="00CF70ED" w:rsidRPr="001E5D25" w:rsidRDefault="00CF70ED" w:rsidP="00B848AA">
      <w:pPr>
        <w:rPr>
          <w:rFonts w:ascii="Verdana" w:hAnsi="Verdana"/>
          <w:sz w:val="22"/>
          <w:szCs w:val="22"/>
        </w:rPr>
      </w:pPr>
    </w:p>
    <w:p w14:paraId="014147C1"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Sit quietly in an intake or waiting room area and observe the atmosphere, conversation and behaviors or persons entering the service delivery system as well as of those who serve them.</w:t>
      </w:r>
    </w:p>
    <w:p w14:paraId="406A6D49" w14:textId="77777777" w:rsidR="00CF70ED" w:rsidRPr="001E5D25" w:rsidRDefault="00CF70ED" w:rsidP="00B848AA">
      <w:pPr>
        <w:rPr>
          <w:rFonts w:ascii="Verdana" w:hAnsi="Verdana"/>
          <w:sz w:val="22"/>
          <w:szCs w:val="22"/>
        </w:rPr>
      </w:pPr>
    </w:p>
    <w:p w14:paraId="4DEF6FDF"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lastRenderedPageBreak/>
        <w:t xml:space="preserve"> </w:t>
      </w:r>
      <w:r w:rsidR="00CF70ED" w:rsidRPr="001E5D25">
        <w:rPr>
          <w:rFonts w:ascii="Verdana" w:hAnsi="Verdana"/>
          <w:sz w:val="22"/>
          <w:szCs w:val="22"/>
        </w:rPr>
        <w:t xml:space="preserve">Take a walk </w:t>
      </w:r>
      <w:r w:rsidR="00C93443" w:rsidRPr="001E5D25">
        <w:rPr>
          <w:rFonts w:ascii="Verdana" w:hAnsi="Verdana"/>
          <w:sz w:val="22"/>
          <w:szCs w:val="22"/>
        </w:rPr>
        <w:t xml:space="preserve">or “ride along” </w:t>
      </w:r>
      <w:r w:rsidR="00CF70ED" w:rsidRPr="001E5D25">
        <w:rPr>
          <w:rFonts w:ascii="Verdana" w:hAnsi="Verdana"/>
          <w:sz w:val="22"/>
          <w:szCs w:val="22"/>
        </w:rPr>
        <w:t>through the neighborhoods where your clients live.</w:t>
      </w:r>
    </w:p>
    <w:p w14:paraId="75A3A7F5" w14:textId="77777777" w:rsidR="00CF70ED" w:rsidRPr="001E5D25" w:rsidRDefault="00CF70ED" w:rsidP="00B848AA">
      <w:pPr>
        <w:rPr>
          <w:rFonts w:ascii="Verdana" w:hAnsi="Verdana"/>
          <w:sz w:val="22"/>
          <w:szCs w:val="22"/>
        </w:rPr>
      </w:pPr>
    </w:p>
    <w:p w14:paraId="226F5C10"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Visit </w:t>
      </w:r>
      <w:r w:rsidR="00C93443" w:rsidRPr="001E5D25">
        <w:rPr>
          <w:rFonts w:ascii="Verdana" w:hAnsi="Verdana"/>
          <w:sz w:val="22"/>
          <w:szCs w:val="22"/>
        </w:rPr>
        <w:t xml:space="preserve">providers, </w:t>
      </w:r>
      <w:r w:rsidR="00CF70ED" w:rsidRPr="001E5D25">
        <w:rPr>
          <w:rFonts w:ascii="Verdana" w:hAnsi="Verdana"/>
          <w:sz w:val="22"/>
          <w:szCs w:val="22"/>
        </w:rPr>
        <w:t>agencies and service delivery systems in the local community.</w:t>
      </w:r>
    </w:p>
    <w:p w14:paraId="252BA79B" w14:textId="77777777" w:rsidR="00C93443" w:rsidRPr="001E5D25" w:rsidRDefault="00C93443" w:rsidP="00B848AA">
      <w:pPr>
        <w:pStyle w:val="ListParagraph"/>
        <w:rPr>
          <w:rFonts w:ascii="Verdana" w:hAnsi="Verdana"/>
          <w:sz w:val="22"/>
          <w:szCs w:val="22"/>
        </w:rPr>
      </w:pPr>
    </w:p>
    <w:p w14:paraId="16C9BE54" w14:textId="77777777" w:rsidR="00C93443"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93443" w:rsidRPr="001E5D25">
        <w:rPr>
          <w:rFonts w:ascii="Verdana" w:hAnsi="Verdana"/>
          <w:sz w:val="22"/>
          <w:szCs w:val="22"/>
        </w:rPr>
        <w:t>Talk with the personnel from other agencies</w:t>
      </w:r>
      <w:r w:rsidR="004A483F" w:rsidRPr="001E5D25">
        <w:rPr>
          <w:rFonts w:ascii="Verdana" w:hAnsi="Verdana"/>
          <w:sz w:val="22"/>
          <w:szCs w:val="22"/>
        </w:rPr>
        <w:t>/schools</w:t>
      </w:r>
      <w:r w:rsidR="00C93443" w:rsidRPr="001E5D25">
        <w:rPr>
          <w:rFonts w:ascii="Verdana" w:hAnsi="Verdana"/>
          <w:sz w:val="22"/>
          <w:szCs w:val="22"/>
        </w:rPr>
        <w:t xml:space="preserve"> to learn about the services provided, </w:t>
      </w:r>
      <w:r w:rsidR="004A483F" w:rsidRPr="001E5D25">
        <w:rPr>
          <w:rFonts w:ascii="Verdana" w:hAnsi="Verdana"/>
          <w:sz w:val="22"/>
          <w:szCs w:val="22"/>
        </w:rPr>
        <w:t xml:space="preserve">agency/school eligibility </w:t>
      </w:r>
      <w:r w:rsidR="00C93443" w:rsidRPr="001E5D25">
        <w:rPr>
          <w:rFonts w:ascii="Verdana" w:hAnsi="Verdana"/>
          <w:sz w:val="22"/>
          <w:szCs w:val="22"/>
        </w:rPr>
        <w:t xml:space="preserve">requirements, hours of operation etc. </w:t>
      </w:r>
      <w:r w:rsidR="00515F8D" w:rsidRPr="001E5D25">
        <w:rPr>
          <w:rFonts w:ascii="Verdana" w:hAnsi="Verdana"/>
          <w:sz w:val="22"/>
          <w:szCs w:val="22"/>
        </w:rPr>
        <w:t xml:space="preserve"> </w:t>
      </w:r>
    </w:p>
    <w:p w14:paraId="549747E6" w14:textId="77777777" w:rsidR="00515F8D" w:rsidRPr="001E5D25" w:rsidRDefault="00515F8D" w:rsidP="00B848AA">
      <w:pPr>
        <w:pStyle w:val="ListParagraph"/>
        <w:rPr>
          <w:rFonts w:ascii="Verdana" w:hAnsi="Verdana"/>
          <w:sz w:val="22"/>
          <w:szCs w:val="22"/>
        </w:rPr>
      </w:pPr>
    </w:p>
    <w:p w14:paraId="4AAE22EA" w14:textId="77777777" w:rsidR="00515F8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515F8D" w:rsidRPr="001E5D25">
        <w:rPr>
          <w:rFonts w:ascii="Verdana" w:hAnsi="Verdana"/>
          <w:sz w:val="22"/>
          <w:szCs w:val="22"/>
        </w:rPr>
        <w:t xml:space="preserve">Develop relationships with other state-wide providers. </w:t>
      </w:r>
    </w:p>
    <w:p w14:paraId="157E351D" w14:textId="77777777" w:rsidR="00CF70ED" w:rsidRPr="001E5D25" w:rsidRDefault="00CF70ED" w:rsidP="00B848AA">
      <w:pPr>
        <w:rPr>
          <w:rFonts w:ascii="Verdana" w:hAnsi="Verdana"/>
          <w:sz w:val="22"/>
          <w:szCs w:val="22"/>
        </w:rPr>
      </w:pPr>
    </w:p>
    <w:p w14:paraId="25C865AA"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Attend a court hearing pertaining to mental competency and guardianship, a client’s criminal activity, a divorce proceeding, or a client’s effort to obtain custody of minor children.</w:t>
      </w:r>
    </w:p>
    <w:p w14:paraId="13F0F337" w14:textId="77777777" w:rsidR="00CF70ED" w:rsidRPr="001E5D25" w:rsidRDefault="00CF70ED" w:rsidP="00B848AA">
      <w:pPr>
        <w:rPr>
          <w:rFonts w:ascii="Verdana" w:hAnsi="Verdana"/>
          <w:sz w:val="22"/>
          <w:szCs w:val="22"/>
        </w:rPr>
      </w:pPr>
    </w:p>
    <w:p w14:paraId="1DAF5143"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Go through the service delivery system as if a client.  The student might go through intake or the hospital admission process or apply for unemployment benefits.  In order for the experience to be real, the student should not be identified as such, though </w:t>
      </w:r>
      <w:r w:rsidR="004A483F" w:rsidRPr="001E5D25">
        <w:rPr>
          <w:rFonts w:ascii="Verdana" w:hAnsi="Verdana"/>
          <w:sz w:val="22"/>
          <w:szCs w:val="22"/>
        </w:rPr>
        <w:t>agency/school</w:t>
      </w:r>
      <w:r w:rsidR="00CF70ED" w:rsidRPr="001E5D25">
        <w:rPr>
          <w:rFonts w:ascii="Verdana" w:hAnsi="Verdana"/>
          <w:sz w:val="22"/>
          <w:szCs w:val="22"/>
        </w:rPr>
        <w:t xml:space="preserve"> administrators may be contacted and prior approval obtained for “sending a student through your intake system sometime in the next month.”  A modified version of this would be to have the student accompany a client who is going through the system.</w:t>
      </w:r>
    </w:p>
    <w:p w14:paraId="69CD275E" w14:textId="77777777" w:rsidR="00CF70ED" w:rsidRPr="001E5D25" w:rsidRDefault="00CF70ED" w:rsidP="00B848AA">
      <w:pPr>
        <w:rPr>
          <w:rFonts w:ascii="Verdana" w:hAnsi="Verdana"/>
          <w:sz w:val="22"/>
          <w:szCs w:val="22"/>
        </w:rPr>
      </w:pPr>
    </w:p>
    <w:p w14:paraId="7E6C2B8B"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Attend professional workshops, seminars, and lectures in the community, using field placement time.</w:t>
      </w:r>
    </w:p>
    <w:p w14:paraId="16CF7101" w14:textId="77777777" w:rsidR="00CF70ED" w:rsidRPr="001E5D25" w:rsidRDefault="00CF70ED" w:rsidP="00B848AA">
      <w:pPr>
        <w:rPr>
          <w:rFonts w:ascii="Verdana" w:hAnsi="Verdana"/>
          <w:sz w:val="22"/>
          <w:szCs w:val="22"/>
        </w:rPr>
      </w:pPr>
    </w:p>
    <w:p w14:paraId="2F2EF06E"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Team up with another student to service the same client jointly.</w:t>
      </w:r>
    </w:p>
    <w:p w14:paraId="36CA8739" w14:textId="77777777" w:rsidR="00CF70ED" w:rsidRPr="001E5D25" w:rsidRDefault="00CF70ED" w:rsidP="00B848AA">
      <w:pPr>
        <w:rPr>
          <w:rFonts w:ascii="Verdana" w:hAnsi="Verdana"/>
          <w:sz w:val="22"/>
          <w:szCs w:val="22"/>
        </w:rPr>
      </w:pPr>
    </w:p>
    <w:p w14:paraId="12B278B1"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93443" w:rsidRPr="001E5D25">
        <w:rPr>
          <w:rFonts w:ascii="Verdana" w:hAnsi="Verdana"/>
          <w:sz w:val="22"/>
          <w:szCs w:val="22"/>
        </w:rPr>
        <w:t>Observe, c</w:t>
      </w:r>
      <w:r w:rsidR="00CF70ED" w:rsidRPr="001E5D25">
        <w:rPr>
          <w:rFonts w:ascii="Verdana" w:hAnsi="Verdana"/>
          <w:sz w:val="22"/>
          <w:szCs w:val="22"/>
        </w:rPr>
        <w:t xml:space="preserve">o-lead </w:t>
      </w:r>
      <w:r w:rsidR="00C93443" w:rsidRPr="001E5D25">
        <w:rPr>
          <w:rFonts w:ascii="Verdana" w:hAnsi="Verdana"/>
          <w:sz w:val="22"/>
          <w:szCs w:val="22"/>
        </w:rPr>
        <w:t>and solo lead a</w:t>
      </w:r>
      <w:r w:rsidR="00CF70ED" w:rsidRPr="001E5D25">
        <w:rPr>
          <w:rFonts w:ascii="Verdana" w:hAnsi="Verdana"/>
          <w:sz w:val="22"/>
          <w:szCs w:val="22"/>
        </w:rPr>
        <w:t xml:space="preserve"> group</w:t>
      </w:r>
      <w:r w:rsidR="00C93443" w:rsidRPr="001E5D25">
        <w:rPr>
          <w:rFonts w:ascii="Verdana" w:hAnsi="Verdana"/>
          <w:sz w:val="22"/>
          <w:szCs w:val="22"/>
        </w:rPr>
        <w:t xml:space="preserve"> such as a play therapy g</w:t>
      </w:r>
      <w:r w:rsidR="00B54959" w:rsidRPr="001E5D25">
        <w:rPr>
          <w:rFonts w:ascii="Verdana" w:hAnsi="Verdana"/>
          <w:sz w:val="22"/>
          <w:szCs w:val="22"/>
        </w:rPr>
        <w:t xml:space="preserve">roup, a social skills group, a </w:t>
      </w:r>
      <w:r w:rsidR="00C93443" w:rsidRPr="001E5D25">
        <w:rPr>
          <w:rFonts w:ascii="Verdana" w:hAnsi="Verdana"/>
          <w:sz w:val="22"/>
          <w:szCs w:val="22"/>
        </w:rPr>
        <w:t>psycho-educational group</w:t>
      </w:r>
      <w:r w:rsidR="00CF70ED" w:rsidRPr="001E5D25">
        <w:rPr>
          <w:rFonts w:ascii="Verdana" w:hAnsi="Verdana"/>
          <w:sz w:val="22"/>
          <w:szCs w:val="22"/>
        </w:rPr>
        <w:t>.</w:t>
      </w:r>
    </w:p>
    <w:p w14:paraId="63CCCFC0" w14:textId="77777777" w:rsidR="00CF70ED" w:rsidRPr="001E5D25" w:rsidRDefault="00CF70ED" w:rsidP="00B848AA">
      <w:pPr>
        <w:rPr>
          <w:rFonts w:ascii="Verdana" w:hAnsi="Verdana"/>
          <w:sz w:val="22"/>
          <w:szCs w:val="22"/>
        </w:rPr>
      </w:pPr>
    </w:p>
    <w:p w14:paraId="434AF475"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Conduct interviews with clients and provide direct counseling services.</w:t>
      </w:r>
    </w:p>
    <w:p w14:paraId="2D910213" w14:textId="77777777" w:rsidR="00C93443" w:rsidRPr="001E5D25" w:rsidRDefault="00C93443" w:rsidP="00B848AA">
      <w:pPr>
        <w:pStyle w:val="ListParagraph"/>
        <w:rPr>
          <w:rFonts w:ascii="Verdana" w:hAnsi="Verdana"/>
          <w:sz w:val="22"/>
          <w:szCs w:val="22"/>
        </w:rPr>
      </w:pPr>
    </w:p>
    <w:p w14:paraId="2F095703" w14:textId="77777777" w:rsidR="00C93443"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93443" w:rsidRPr="001E5D25">
        <w:rPr>
          <w:rFonts w:ascii="Verdana" w:hAnsi="Verdana"/>
          <w:sz w:val="22"/>
          <w:szCs w:val="22"/>
        </w:rPr>
        <w:t xml:space="preserve">Follow HIPAA and </w:t>
      </w:r>
      <w:r w:rsidR="004A483F" w:rsidRPr="001E5D25">
        <w:rPr>
          <w:rFonts w:ascii="Verdana" w:hAnsi="Verdana"/>
          <w:sz w:val="22"/>
          <w:szCs w:val="22"/>
        </w:rPr>
        <w:t>agency/school</w:t>
      </w:r>
      <w:r w:rsidR="00C93443" w:rsidRPr="001E5D25">
        <w:rPr>
          <w:rFonts w:ascii="Verdana" w:hAnsi="Verdana"/>
          <w:sz w:val="22"/>
          <w:szCs w:val="22"/>
        </w:rPr>
        <w:t xml:space="preserve"> document</w:t>
      </w:r>
      <w:r w:rsidR="00B54959" w:rsidRPr="001E5D25">
        <w:rPr>
          <w:rFonts w:ascii="Verdana" w:hAnsi="Verdana"/>
          <w:sz w:val="22"/>
          <w:szCs w:val="22"/>
        </w:rPr>
        <w:t>ation</w:t>
      </w:r>
      <w:r w:rsidR="00C93443" w:rsidRPr="001E5D25">
        <w:rPr>
          <w:rFonts w:ascii="Verdana" w:hAnsi="Verdana"/>
          <w:sz w:val="22"/>
          <w:szCs w:val="22"/>
        </w:rPr>
        <w:t xml:space="preserve"> guidelines when:</w:t>
      </w:r>
    </w:p>
    <w:p w14:paraId="145BEC34"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 xml:space="preserve">Reviewing case records and </w:t>
      </w:r>
      <w:r w:rsidR="004A483F" w:rsidRPr="001E5D25">
        <w:rPr>
          <w:rFonts w:ascii="Verdana" w:hAnsi="Verdana"/>
          <w:sz w:val="22"/>
          <w:szCs w:val="22"/>
        </w:rPr>
        <w:t>agency/school</w:t>
      </w:r>
      <w:r w:rsidRPr="001E5D25">
        <w:rPr>
          <w:rFonts w:ascii="Verdana" w:hAnsi="Verdana"/>
          <w:sz w:val="22"/>
          <w:szCs w:val="22"/>
        </w:rPr>
        <w:t xml:space="preserve"> reports (both open and closed cases).</w:t>
      </w:r>
    </w:p>
    <w:p w14:paraId="25813FC3"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 xml:space="preserve">Completing </w:t>
      </w:r>
      <w:r w:rsidR="008E7830">
        <w:rPr>
          <w:rFonts w:ascii="Verdana" w:hAnsi="Verdana"/>
          <w:sz w:val="22"/>
          <w:szCs w:val="22"/>
        </w:rPr>
        <w:t xml:space="preserve">a </w:t>
      </w:r>
      <w:r w:rsidRPr="001E5D25">
        <w:rPr>
          <w:rFonts w:ascii="Verdana" w:hAnsi="Verdana"/>
          <w:sz w:val="22"/>
          <w:szCs w:val="22"/>
        </w:rPr>
        <w:t>case note for review and feedback.</w:t>
      </w:r>
    </w:p>
    <w:p w14:paraId="6A77F082"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a</w:t>
      </w:r>
      <w:r w:rsidR="008E7830">
        <w:rPr>
          <w:rFonts w:ascii="Verdana" w:hAnsi="Verdana"/>
          <w:sz w:val="22"/>
          <w:szCs w:val="22"/>
        </w:rPr>
        <w:t>n</w:t>
      </w:r>
      <w:r w:rsidRPr="001E5D25">
        <w:rPr>
          <w:rFonts w:ascii="Verdana" w:hAnsi="Verdana"/>
          <w:sz w:val="22"/>
          <w:szCs w:val="22"/>
        </w:rPr>
        <w:t xml:space="preserve"> intake</w:t>
      </w:r>
      <w:r w:rsidR="00093B1D" w:rsidRPr="001E5D25">
        <w:rPr>
          <w:rFonts w:ascii="Verdana" w:hAnsi="Verdana"/>
          <w:sz w:val="22"/>
          <w:szCs w:val="22"/>
        </w:rPr>
        <w:t xml:space="preserve"> for review and feedback.</w:t>
      </w:r>
    </w:p>
    <w:p w14:paraId="16528ECF"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a</w:t>
      </w:r>
      <w:r w:rsidR="008E7830">
        <w:rPr>
          <w:rFonts w:ascii="Verdana" w:hAnsi="Verdana"/>
          <w:sz w:val="22"/>
          <w:szCs w:val="22"/>
        </w:rPr>
        <w:t>n</w:t>
      </w:r>
      <w:r w:rsidRPr="001E5D25">
        <w:rPr>
          <w:rFonts w:ascii="Verdana" w:hAnsi="Verdana"/>
          <w:sz w:val="22"/>
          <w:szCs w:val="22"/>
        </w:rPr>
        <w:t xml:space="preserve"> assessment</w:t>
      </w:r>
      <w:r w:rsidR="00093B1D" w:rsidRPr="001E5D25">
        <w:rPr>
          <w:rFonts w:ascii="Verdana" w:hAnsi="Verdana"/>
          <w:sz w:val="22"/>
          <w:szCs w:val="22"/>
        </w:rPr>
        <w:t xml:space="preserve"> for review and feedback</w:t>
      </w:r>
      <w:r w:rsidRPr="001E5D25">
        <w:rPr>
          <w:rFonts w:ascii="Verdana" w:hAnsi="Verdana"/>
          <w:sz w:val="22"/>
          <w:szCs w:val="22"/>
        </w:rPr>
        <w:t>.</w:t>
      </w:r>
    </w:p>
    <w:p w14:paraId="783D5E08"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a case plan</w:t>
      </w:r>
      <w:r w:rsidR="00093B1D" w:rsidRPr="001E5D25">
        <w:rPr>
          <w:rFonts w:ascii="Verdana" w:hAnsi="Verdana"/>
          <w:sz w:val="22"/>
          <w:szCs w:val="22"/>
        </w:rPr>
        <w:t xml:space="preserve"> for review and feedback</w:t>
      </w:r>
      <w:r w:rsidRPr="001E5D25">
        <w:rPr>
          <w:rFonts w:ascii="Verdana" w:hAnsi="Verdana"/>
          <w:sz w:val="22"/>
          <w:szCs w:val="22"/>
        </w:rPr>
        <w:t>.</w:t>
      </w:r>
    </w:p>
    <w:p w14:paraId="654D5A01"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a new client intake form.</w:t>
      </w:r>
    </w:p>
    <w:p w14:paraId="6382D75D"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case/progress notes.</w:t>
      </w:r>
    </w:p>
    <w:p w14:paraId="2D8D066B"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client assessments/evaluations.</w:t>
      </w:r>
    </w:p>
    <w:p w14:paraId="163C0579"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case plans.</w:t>
      </w:r>
    </w:p>
    <w:p w14:paraId="17AABB31"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progress reports.</w:t>
      </w:r>
    </w:p>
    <w:p w14:paraId="0BDBFE2D"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discharge reports.</w:t>
      </w:r>
    </w:p>
    <w:p w14:paraId="11B2C0BE"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Completing a transition plan.</w:t>
      </w:r>
    </w:p>
    <w:p w14:paraId="1198FBF0"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Writ</w:t>
      </w:r>
      <w:r w:rsidR="0096623C" w:rsidRPr="001E5D25">
        <w:rPr>
          <w:rFonts w:ascii="Verdana" w:hAnsi="Verdana"/>
          <w:sz w:val="22"/>
          <w:szCs w:val="22"/>
        </w:rPr>
        <w:t>ing trauma</w:t>
      </w:r>
      <w:r w:rsidRPr="001E5D25">
        <w:rPr>
          <w:rFonts w:ascii="Verdana" w:hAnsi="Verdana"/>
          <w:sz w:val="22"/>
          <w:szCs w:val="22"/>
        </w:rPr>
        <w:t xml:space="preserve"> focused strength based service plans.</w:t>
      </w:r>
    </w:p>
    <w:p w14:paraId="3505E188" w14:textId="77777777" w:rsidR="00C93443" w:rsidRPr="001E5D25" w:rsidRDefault="00C93443" w:rsidP="001A0683">
      <w:pPr>
        <w:numPr>
          <w:ilvl w:val="0"/>
          <w:numId w:val="12"/>
        </w:numPr>
        <w:rPr>
          <w:rFonts w:ascii="Verdana" w:hAnsi="Verdana"/>
          <w:sz w:val="22"/>
          <w:szCs w:val="22"/>
        </w:rPr>
      </w:pPr>
      <w:r w:rsidRPr="001E5D25">
        <w:rPr>
          <w:rFonts w:ascii="Verdana" w:hAnsi="Verdana"/>
          <w:sz w:val="22"/>
          <w:szCs w:val="22"/>
        </w:rPr>
        <w:t>Complet</w:t>
      </w:r>
      <w:r w:rsidR="0096623C" w:rsidRPr="001E5D25">
        <w:rPr>
          <w:rFonts w:ascii="Verdana" w:hAnsi="Verdana"/>
          <w:sz w:val="22"/>
          <w:szCs w:val="22"/>
        </w:rPr>
        <w:t>ing a Medicaid</w:t>
      </w:r>
      <w:r w:rsidRPr="001E5D25">
        <w:rPr>
          <w:rFonts w:ascii="Verdana" w:hAnsi="Verdana"/>
          <w:sz w:val="22"/>
          <w:szCs w:val="22"/>
        </w:rPr>
        <w:t xml:space="preserve"> </w:t>
      </w:r>
      <w:r w:rsidR="00F45606" w:rsidRPr="001E5D25">
        <w:rPr>
          <w:rFonts w:ascii="Verdana" w:hAnsi="Verdana"/>
          <w:sz w:val="22"/>
          <w:szCs w:val="22"/>
        </w:rPr>
        <w:t>note, Assessment and Treatment Plan</w:t>
      </w:r>
      <w:r w:rsidRPr="001E5D25">
        <w:rPr>
          <w:rFonts w:ascii="Verdana" w:hAnsi="Verdana"/>
          <w:sz w:val="22"/>
          <w:szCs w:val="22"/>
        </w:rPr>
        <w:t>.</w:t>
      </w:r>
    </w:p>
    <w:p w14:paraId="3DA9F2DA" w14:textId="77777777" w:rsidR="00CF70ED" w:rsidRPr="001E5D25" w:rsidRDefault="00CF70ED" w:rsidP="00CF70ED">
      <w:pPr>
        <w:rPr>
          <w:rFonts w:ascii="Verdana" w:hAnsi="Verdana"/>
          <w:sz w:val="22"/>
          <w:szCs w:val="22"/>
        </w:rPr>
      </w:pPr>
    </w:p>
    <w:p w14:paraId="3BD663DF"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lastRenderedPageBreak/>
        <w:t xml:space="preserve"> </w:t>
      </w:r>
      <w:r w:rsidR="00CF70ED" w:rsidRPr="001E5D25">
        <w:rPr>
          <w:rFonts w:ascii="Verdana" w:hAnsi="Verdana"/>
          <w:sz w:val="22"/>
          <w:szCs w:val="22"/>
        </w:rPr>
        <w:t>Make home visits</w:t>
      </w:r>
      <w:r w:rsidR="00093B1D" w:rsidRPr="001E5D25">
        <w:rPr>
          <w:rFonts w:ascii="Verdana" w:hAnsi="Verdana"/>
          <w:sz w:val="22"/>
          <w:szCs w:val="22"/>
        </w:rPr>
        <w:t xml:space="preserve"> to observe family dynamics</w:t>
      </w:r>
      <w:r w:rsidR="00CF70ED" w:rsidRPr="001E5D25">
        <w:rPr>
          <w:rFonts w:ascii="Verdana" w:hAnsi="Verdana"/>
          <w:sz w:val="22"/>
          <w:szCs w:val="22"/>
        </w:rPr>
        <w:t>.</w:t>
      </w:r>
    </w:p>
    <w:p w14:paraId="2AC23136" w14:textId="77777777" w:rsidR="00CF70ED" w:rsidRPr="001E5D25" w:rsidRDefault="00CF70ED" w:rsidP="00CF70ED">
      <w:pPr>
        <w:rPr>
          <w:rFonts w:ascii="Verdana" w:hAnsi="Verdana"/>
          <w:sz w:val="22"/>
          <w:szCs w:val="22"/>
        </w:rPr>
      </w:pPr>
    </w:p>
    <w:p w14:paraId="76E6BE3A"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Carry a beeper or cell phone.  A supervisor or senior staff member </w:t>
      </w:r>
      <w:r w:rsidR="00B54959" w:rsidRPr="001E5D25">
        <w:rPr>
          <w:rFonts w:ascii="Verdana" w:hAnsi="Verdana"/>
          <w:sz w:val="22"/>
          <w:szCs w:val="22"/>
        </w:rPr>
        <w:t>must</w:t>
      </w:r>
      <w:r w:rsidR="00CF70ED" w:rsidRPr="001E5D25">
        <w:rPr>
          <w:rFonts w:ascii="Verdana" w:hAnsi="Verdana"/>
          <w:sz w:val="22"/>
          <w:szCs w:val="22"/>
        </w:rPr>
        <w:t xml:space="preserve"> be available as a backup person for the student</w:t>
      </w:r>
      <w:r w:rsidR="00B54959" w:rsidRPr="001E5D25">
        <w:rPr>
          <w:rFonts w:ascii="Verdana" w:hAnsi="Verdana"/>
          <w:sz w:val="22"/>
          <w:szCs w:val="22"/>
        </w:rPr>
        <w:t>.</w:t>
      </w:r>
    </w:p>
    <w:p w14:paraId="0D1CC091" w14:textId="77777777" w:rsidR="00B54959" w:rsidRPr="001E5D25" w:rsidRDefault="00B54959" w:rsidP="00B54959">
      <w:pPr>
        <w:rPr>
          <w:rFonts w:ascii="Verdana" w:hAnsi="Verdana"/>
          <w:sz w:val="22"/>
          <w:szCs w:val="22"/>
        </w:rPr>
      </w:pPr>
    </w:p>
    <w:p w14:paraId="23143A24"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093B1D" w:rsidRPr="001E5D25">
        <w:rPr>
          <w:rFonts w:ascii="Verdana" w:hAnsi="Verdana"/>
          <w:sz w:val="22"/>
          <w:szCs w:val="22"/>
        </w:rPr>
        <w:t>Complete a multidimensional</w:t>
      </w:r>
      <w:r w:rsidR="00CF70ED" w:rsidRPr="001E5D25">
        <w:rPr>
          <w:rFonts w:ascii="Verdana" w:hAnsi="Verdana"/>
          <w:sz w:val="22"/>
          <w:szCs w:val="22"/>
        </w:rPr>
        <w:t xml:space="preserve"> assessment on a specific case.</w:t>
      </w:r>
    </w:p>
    <w:p w14:paraId="5A074B25" w14:textId="77777777" w:rsidR="00CF70ED" w:rsidRPr="001E5D25" w:rsidRDefault="00CF70ED" w:rsidP="00CF70ED">
      <w:pPr>
        <w:rPr>
          <w:rFonts w:ascii="Verdana" w:hAnsi="Verdana"/>
          <w:sz w:val="22"/>
          <w:szCs w:val="22"/>
        </w:rPr>
      </w:pPr>
    </w:p>
    <w:p w14:paraId="64DAC300"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093B1D" w:rsidRPr="001E5D25">
        <w:rPr>
          <w:rFonts w:ascii="Verdana" w:hAnsi="Verdana"/>
          <w:sz w:val="22"/>
          <w:szCs w:val="22"/>
        </w:rPr>
        <w:t>R</w:t>
      </w:r>
      <w:r w:rsidR="00CF70ED" w:rsidRPr="001E5D25">
        <w:rPr>
          <w:rFonts w:ascii="Verdana" w:hAnsi="Verdana"/>
          <w:sz w:val="22"/>
          <w:szCs w:val="22"/>
        </w:rPr>
        <w:t>ole-play</w:t>
      </w:r>
      <w:r w:rsidR="00093B1D" w:rsidRPr="001E5D25">
        <w:rPr>
          <w:rFonts w:ascii="Verdana" w:hAnsi="Verdana"/>
          <w:sz w:val="22"/>
          <w:szCs w:val="22"/>
        </w:rPr>
        <w:t xml:space="preserve"> </w:t>
      </w:r>
      <w:r w:rsidR="00CF70ED" w:rsidRPr="001E5D25">
        <w:rPr>
          <w:rFonts w:ascii="Verdana" w:hAnsi="Verdana"/>
          <w:sz w:val="22"/>
          <w:szCs w:val="22"/>
        </w:rPr>
        <w:t>with the field instructor or others to try out new skills and techniques.</w:t>
      </w:r>
    </w:p>
    <w:p w14:paraId="3777BACE" w14:textId="77777777" w:rsidR="00A17F83" w:rsidRPr="001E5D25" w:rsidRDefault="00A17F83" w:rsidP="00A17F83">
      <w:pPr>
        <w:rPr>
          <w:rFonts w:ascii="Verdana" w:hAnsi="Verdana"/>
          <w:sz w:val="22"/>
          <w:szCs w:val="22"/>
        </w:rPr>
      </w:pPr>
    </w:p>
    <w:p w14:paraId="07464895"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Carry a caseload</w:t>
      </w:r>
      <w:r w:rsidR="00093B1D" w:rsidRPr="001E5D25">
        <w:rPr>
          <w:rFonts w:ascii="Verdana" w:hAnsi="Verdana"/>
          <w:sz w:val="22"/>
          <w:szCs w:val="22"/>
        </w:rPr>
        <w:t>, from intake to termination</w:t>
      </w:r>
      <w:r w:rsidR="00CF70ED" w:rsidRPr="001E5D25">
        <w:rPr>
          <w:rFonts w:ascii="Verdana" w:hAnsi="Verdana"/>
          <w:sz w:val="22"/>
          <w:szCs w:val="22"/>
        </w:rPr>
        <w:t xml:space="preserve"> (or its equivalent).</w:t>
      </w:r>
    </w:p>
    <w:p w14:paraId="2E5B2424" w14:textId="77777777" w:rsidR="00CF70ED" w:rsidRPr="001E5D25" w:rsidRDefault="00CF70ED" w:rsidP="00CF70ED">
      <w:pPr>
        <w:rPr>
          <w:rFonts w:ascii="Verdana" w:hAnsi="Verdana"/>
          <w:sz w:val="22"/>
          <w:szCs w:val="22"/>
        </w:rPr>
      </w:pPr>
    </w:p>
    <w:p w14:paraId="798652C4"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Participate in group or peer supervision.</w:t>
      </w:r>
    </w:p>
    <w:p w14:paraId="3122134E" w14:textId="77777777" w:rsidR="00CF70ED" w:rsidRPr="001E5D25" w:rsidRDefault="00CF70ED" w:rsidP="00CF70ED">
      <w:pPr>
        <w:rPr>
          <w:rFonts w:ascii="Verdana" w:hAnsi="Verdana"/>
          <w:sz w:val="22"/>
          <w:szCs w:val="22"/>
        </w:rPr>
      </w:pPr>
    </w:p>
    <w:p w14:paraId="034B529C"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Explain his/her professional role to others as part of his/her contacts with members of other disciplines, orienting c</w:t>
      </w:r>
      <w:r w:rsidR="00B54959" w:rsidRPr="001E5D25">
        <w:rPr>
          <w:rFonts w:ascii="Verdana" w:hAnsi="Verdana"/>
          <w:sz w:val="22"/>
          <w:szCs w:val="22"/>
        </w:rPr>
        <w:t>lients</w:t>
      </w:r>
      <w:r w:rsidR="00CF70ED" w:rsidRPr="001E5D25">
        <w:rPr>
          <w:rFonts w:ascii="Verdana" w:hAnsi="Verdana"/>
          <w:sz w:val="22"/>
          <w:szCs w:val="22"/>
        </w:rPr>
        <w:t xml:space="preserve"> to the role of the social worker, or doing public relations for the </w:t>
      </w:r>
      <w:r w:rsidR="004A483F" w:rsidRPr="001E5D25">
        <w:rPr>
          <w:rFonts w:ascii="Verdana" w:hAnsi="Verdana"/>
          <w:sz w:val="22"/>
          <w:szCs w:val="22"/>
        </w:rPr>
        <w:t>agency/school</w:t>
      </w:r>
      <w:r w:rsidR="00CF70ED" w:rsidRPr="001E5D25">
        <w:rPr>
          <w:rFonts w:ascii="Verdana" w:hAnsi="Verdana"/>
          <w:sz w:val="22"/>
          <w:szCs w:val="22"/>
        </w:rPr>
        <w:t>.</w:t>
      </w:r>
    </w:p>
    <w:p w14:paraId="7BACD1C8" w14:textId="77777777" w:rsidR="00CF70ED" w:rsidRPr="001E5D25" w:rsidRDefault="00CF70ED" w:rsidP="00CF70ED">
      <w:pPr>
        <w:rPr>
          <w:rFonts w:ascii="Verdana" w:hAnsi="Verdana"/>
          <w:sz w:val="22"/>
          <w:szCs w:val="22"/>
        </w:rPr>
      </w:pPr>
    </w:p>
    <w:p w14:paraId="2FF8DED2"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Participate in orienting new students or staff to the </w:t>
      </w:r>
      <w:r w:rsidR="004A483F" w:rsidRPr="001E5D25">
        <w:rPr>
          <w:rFonts w:ascii="Verdana" w:hAnsi="Verdana"/>
          <w:sz w:val="22"/>
          <w:szCs w:val="22"/>
        </w:rPr>
        <w:t>agency/school</w:t>
      </w:r>
      <w:r w:rsidR="00CF70ED" w:rsidRPr="001E5D25">
        <w:rPr>
          <w:rFonts w:ascii="Verdana" w:hAnsi="Verdana"/>
          <w:sz w:val="22"/>
          <w:szCs w:val="22"/>
        </w:rPr>
        <w:t>.</w:t>
      </w:r>
    </w:p>
    <w:p w14:paraId="7988DDC0" w14:textId="77777777" w:rsidR="00C210B3" w:rsidRPr="001E5D25" w:rsidRDefault="00C210B3" w:rsidP="00C210B3">
      <w:pPr>
        <w:pStyle w:val="ListParagraph"/>
        <w:rPr>
          <w:rFonts w:ascii="Verdana" w:hAnsi="Verdana"/>
          <w:sz w:val="22"/>
          <w:szCs w:val="22"/>
        </w:rPr>
      </w:pPr>
    </w:p>
    <w:p w14:paraId="12B00930" w14:textId="77777777" w:rsidR="00C210B3"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210B3" w:rsidRPr="001E5D25">
        <w:rPr>
          <w:rFonts w:ascii="Verdana" w:hAnsi="Verdana"/>
          <w:sz w:val="22"/>
          <w:szCs w:val="22"/>
        </w:rPr>
        <w:t xml:space="preserve">Stay abreast of current events, the political climate on the local, state and federal levels.  Discuss significant events with </w:t>
      </w:r>
      <w:r w:rsidR="004A483F" w:rsidRPr="001E5D25">
        <w:rPr>
          <w:rFonts w:ascii="Verdana" w:hAnsi="Verdana"/>
          <w:sz w:val="22"/>
          <w:szCs w:val="22"/>
        </w:rPr>
        <w:t>supervisors</w:t>
      </w:r>
      <w:r w:rsidR="00C210B3" w:rsidRPr="001E5D25">
        <w:rPr>
          <w:rFonts w:ascii="Verdana" w:hAnsi="Verdana"/>
          <w:sz w:val="22"/>
          <w:szCs w:val="22"/>
        </w:rPr>
        <w:t>.</w:t>
      </w:r>
    </w:p>
    <w:p w14:paraId="065D226D" w14:textId="77777777" w:rsidR="00CF70ED" w:rsidRPr="001E5D25" w:rsidRDefault="00CF70ED" w:rsidP="00CF70ED">
      <w:pPr>
        <w:rPr>
          <w:rFonts w:ascii="Verdana" w:hAnsi="Verdana"/>
          <w:sz w:val="22"/>
          <w:szCs w:val="22"/>
        </w:rPr>
      </w:pPr>
    </w:p>
    <w:p w14:paraId="3DFE549D"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Keep a daily log of experiences in field and reactions to them.</w:t>
      </w:r>
    </w:p>
    <w:p w14:paraId="6100DA88" w14:textId="77777777" w:rsidR="00CF70ED" w:rsidRPr="001E5D25" w:rsidRDefault="00CF70ED" w:rsidP="00CF70ED">
      <w:pPr>
        <w:rPr>
          <w:rFonts w:ascii="Verdana" w:hAnsi="Verdana"/>
          <w:sz w:val="22"/>
          <w:szCs w:val="22"/>
        </w:rPr>
      </w:pPr>
    </w:p>
    <w:p w14:paraId="78CC88E4"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Keep statistical reports as required of </w:t>
      </w:r>
      <w:r w:rsidR="004A483F" w:rsidRPr="001E5D25">
        <w:rPr>
          <w:rFonts w:ascii="Verdana" w:hAnsi="Verdana"/>
          <w:sz w:val="22"/>
          <w:szCs w:val="22"/>
        </w:rPr>
        <w:t>agency/school</w:t>
      </w:r>
      <w:r w:rsidR="00CF70ED" w:rsidRPr="001E5D25">
        <w:rPr>
          <w:rFonts w:ascii="Verdana" w:hAnsi="Verdana"/>
          <w:sz w:val="22"/>
          <w:szCs w:val="22"/>
        </w:rPr>
        <w:t xml:space="preserve"> staff.</w:t>
      </w:r>
    </w:p>
    <w:p w14:paraId="59AC8BD6" w14:textId="77777777" w:rsidR="00CF70ED" w:rsidRPr="001E5D25" w:rsidRDefault="00CF70ED" w:rsidP="00CF70ED">
      <w:pPr>
        <w:rPr>
          <w:rFonts w:ascii="Verdana" w:hAnsi="Verdana"/>
          <w:sz w:val="22"/>
          <w:szCs w:val="22"/>
        </w:rPr>
      </w:pPr>
    </w:p>
    <w:p w14:paraId="4B7D7811"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Participate in the ISU Internship Fair</w:t>
      </w:r>
      <w:r w:rsidR="00B54959" w:rsidRPr="001E5D25">
        <w:rPr>
          <w:rFonts w:ascii="Verdana" w:hAnsi="Verdana"/>
          <w:sz w:val="22"/>
          <w:szCs w:val="22"/>
        </w:rPr>
        <w:t xml:space="preserve"> and Panel</w:t>
      </w:r>
      <w:r w:rsidR="00CF70ED" w:rsidRPr="001E5D25">
        <w:rPr>
          <w:rFonts w:ascii="Verdana" w:hAnsi="Verdana"/>
          <w:sz w:val="22"/>
          <w:szCs w:val="22"/>
        </w:rPr>
        <w:t xml:space="preserve">, as a representative of the </w:t>
      </w:r>
      <w:r w:rsidR="004A483F" w:rsidRPr="001E5D25">
        <w:rPr>
          <w:rFonts w:ascii="Verdana" w:hAnsi="Verdana"/>
          <w:sz w:val="22"/>
          <w:szCs w:val="22"/>
        </w:rPr>
        <w:t>agency/school</w:t>
      </w:r>
      <w:r w:rsidR="00CF70ED" w:rsidRPr="001E5D25">
        <w:rPr>
          <w:rFonts w:ascii="Verdana" w:hAnsi="Verdana"/>
          <w:sz w:val="22"/>
          <w:szCs w:val="22"/>
        </w:rPr>
        <w:t>.</w:t>
      </w:r>
    </w:p>
    <w:p w14:paraId="27741086" w14:textId="77777777" w:rsidR="002C7997" w:rsidRPr="001E5D25" w:rsidRDefault="002C7997" w:rsidP="002C7997">
      <w:pPr>
        <w:pStyle w:val="ListParagraph"/>
        <w:rPr>
          <w:rFonts w:ascii="Verdana" w:hAnsi="Verdana"/>
          <w:sz w:val="22"/>
          <w:szCs w:val="22"/>
        </w:rPr>
      </w:pPr>
    </w:p>
    <w:p w14:paraId="2AAAB12F" w14:textId="77777777" w:rsidR="002C7997"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2C7997" w:rsidRPr="001E5D25">
        <w:rPr>
          <w:rFonts w:ascii="Verdana" w:hAnsi="Verdana"/>
          <w:sz w:val="22"/>
          <w:szCs w:val="22"/>
        </w:rPr>
        <w:t xml:space="preserve">Become familiar with the variety of assessment tools used in your </w:t>
      </w:r>
      <w:r w:rsidR="004A483F" w:rsidRPr="001E5D25">
        <w:rPr>
          <w:rFonts w:ascii="Verdana" w:hAnsi="Verdana"/>
          <w:sz w:val="22"/>
          <w:szCs w:val="22"/>
        </w:rPr>
        <w:t>agency/school</w:t>
      </w:r>
      <w:r w:rsidR="002C7997" w:rsidRPr="001E5D25">
        <w:rPr>
          <w:rFonts w:ascii="Verdana" w:hAnsi="Verdana"/>
          <w:sz w:val="22"/>
          <w:szCs w:val="22"/>
        </w:rPr>
        <w:t xml:space="preserve">.  Complete an assessment (or mock) using these tools. </w:t>
      </w:r>
    </w:p>
    <w:p w14:paraId="715C1D01" w14:textId="77777777" w:rsidR="00CF70ED" w:rsidRPr="001E5D25" w:rsidRDefault="00CF70ED" w:rsidP="00CF70ED">
      <w:pPr>
        <w:rPr>
          <w:rFonts w:ascii="Verdana" w:hAnsi="Verdana"/>
          <w:sz w:val="22"/>
          <w:szCs w:val="22"/>
        </w:rPr>
      </w:pPr>
    </w:p>
    <w:p w14:paraId="75D1B3C2"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Interview upper-level administrators and supervisors to acquire specific information about the program and their roles.</w:t>
      </w:r>
    </w:p>
    <w:p w14:paraId="08EA182F" w14:textId="77777777" w:rsidR="00CF70ED" w:rsidRPr="001E5D25" w:rsidRDefault="00CF70ED" w:rsidP="00CF70ED">
      <w:pPr>
        <w:rPr>
          <w:rFonts w:ascii="Verdana" w:hAnsi="Verdana"/>
          <w:sz w:val="22"/>
          <w:szCs w:val="22"/>
        </w:rPr>
      </w:pPr>
    </w:p>
    <w:p w14:paraId="17AE7C8C"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Interview individuals who have received services from the program to assess their responses to the experience.  The student might design her own questionnaire and method of administration or use an existing instrument.</w:t>
      </w:r>
    </w:p>
    <w:p w14:paraId="1BECC68D" w14:textId="77777777" w:rsidR="00CF70ED" w:rsidRPr="001E5D25" w:rsidRDefault="00CF70ED" w:rsidP="00CF70ED">
      <w:pPr>
        <w:rPr>
          <w:rFonts w:ascii="Verdana" w:hAnsi="Verdana"/>
          <w:sz w:val="22"/>
          <w:szCs w:val="22"/>
        </w:rPr>
      </w:pPr>
    </w:p>
    <w:p w14:paraId="6589D1D5"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Serve as a member or observer of the system’s peer review, quality control, or audit process.  The student can participate in interdisciplinary and/or in-house reviews of case records, medical charts, or program activity.  </w:t>
      </w:r>
      <w:r w:rsidR="00B54959" w:rsidRPr="001E5D25">
        <w:rPr>
          <w:rFonts w:ascii="Verdana" w:hAnsi="Verdana"/>
          <w:sz w:val="22"/>
          <w:szCs w:val="22"/>
        </w:rPr>
        <w:t>His or her</w:t>
      </w:r>
      <w:r w:rsidR="00CF70ED" w:rsidRPr="001E5D25">
        <w:rPr>
          <w:rFonts w:ascii="Verdana" w:hAnsi="Verdana"/>
          <w:sz w:val="22"/>
          <w:szCs w:val="22"/>
        </w:rPr>
        <w:t xml:space="preserve"> own cases might also be pulled for review and findings shared with </w:t>
      </w:r>
      <w:r w:rsidR="00B54959" w:rsidRPr="001E5D25">
        <w:rPr>
          <w:rFonts w:ascii="Verdana" w:hAnsi="Verdana"/>
          <w:sz w:val="22"/>
          <w:szCs w:val="22"/>
        </w:rPr>
        <w:t xml:space="preserve">the student. </w:t>
      </w:r>
    </w:p>
    <w:p w14:paraId="7343C493" w14:textId="77777777" w:rsidR="00CF70ED" w:rsidRPr="001E5D25" w:rsidRDefault="00CF70ED" w:rsidP="00CF70ED">
      <w:pPr>
        <w:rPr>
          <w:rFonts w:ascii="Verdana" w:hAnsi="Verdana"/>
          <w:sz w:val="22"/>
          <w:szCs w:val="22"/>
        </w:rPr>
      </w:pPr>
    </w:p>
    <w:p w14:paraId="09D92056"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Assist in writing </w:t>
      </w:r>
      <w:r w:rsidR="00B54959" w:rsidRPr="001E5D25">
        <w:rPr>
          <w:rFonts w:ascii="Verdana" w:hAnsi="Verdana"/>
          <w:sz w:val="22"/>
          <w:szCs w:val="22"/>
        </w:rPr>
        <w:t xml:space="preserve">a portion of </w:t>
      </w:r>
      <w:r w:rsidR="00CF70ED" w:rsidRPr="001E5D25">
        <w:rPr>
          <w:rFonts w:ascii="Verdana" w:hAnsi="Verdana"/>
          <w:sz w:val="22"/>
          <w:szCs w:val="22"/>
        </w:rPr>
        <w:t>the program’s policy and procedure manual.</w:t>
      </w:r>
    </w:p>
    <w:p w14:paraId="69BA2A21" w14:textId="77777777" w:rsidR="00CF70ED" w:rsidRPr="001E5D25" w:rsidRDefault="00CF70ED" w:rsidP="00CF70ED">
      <w:pPr>
        <w:rPr>
          <w:rFonts w:ascii="Verdana" w:hAnsi="Verdana"/>
          <w:sz w:val="22"/>
          <w:szCs w:val="22"/>
        </w:rPr>
      </w:pPr>
    </w:p>
    <w:p w14:paraId="25EF183F"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Write a </w:t>
      </w:r>
      <w:r w:rsidR="00B54959" w:rsidRPr="001E5D25">
        <w:rPr>
          <w:rFonts w:ascii="Verdana" w:hAnsi="Verdana"/>
          <w:sz w:val="22"/>
          <w:szCs w:val="22"/>
        </w:rPr>
        <w:t xml:space="preserve">summative </w:t>
      </w:r>
      <w:r w:rsidR="00CF70ED" w:rsidRPr="001E5D25">
        <w:rPr>
          <w:rFonts w:ascii="Verdana" w:hAnsi="Verdana"/>
          <w:sz w:val="22"/>
          <w:szCs w:val="22"/>
        </w:rPr>
        <w:t>report for the administrator of the program.</w:t>
      </w:r>
    </w:p>
    <w:p w14:paraId="6081DDB6" w14:textId="77777777" w:rsidR="00CF70ED" w:rsidRPr="001E5D25" w:rsidRDefault="00CF70ED" w:rsidP="00CF70ED">
      <w:pPr>
        <w:rPr>
          <w:rFonts w:ascii="Verdana" w:hAnsi="Verdana"/>
          <w:sz w:val="22"/>
          <w:szCs w:val="22"/>
        </w:rPr>
      </w:pPr>
    </w:p>
    <w:p w14:paraId="71236B20"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Work with the program administrator to gather information for and </w:t>
      </w:r>
      <w:r w:rsidR="00CF70ED" w:rsidRPr="001E5D25">
        <w:rPr>
          <w:rFonts w:ascii="Verdana" w:hAnsi="Verdana"/>
          <w:sz w:val="22"/>
          <w:szCs w:val="22"/>
        </w:rPr>
        <w:lastRenderedPageBreak/>
        <w:t>prepare an annual budget.</w:t>
      </w:r>
    </w:p>
    <w:p w14:paraId="76D1ACEC" w14:textId="77777777" w:rsidR="00CF70ED" w:rsidRPr="001E5D25" w:rsidRDefault="00CF70ED" w:rsidP="00CF70ED">
      <w:pPr>
        <w:rPr>
          <w:rFonts w:ascii="Verdana" w:hAnsi="Verdana"/>
          <w:sz w:val="22"/>
          <w:szCs w:val="22"/>
        </w:rPr>
      </w:pPr>
    </w:p>
    <w:p w14:paraId="64E3D524"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Join and participate in local/national professional organizations (i.e., NASW, PFLAG, NAACP).  The student might attend as an observer at a meeting of an organization that does not grant membership to students (such as the Society for Hospital Social Work Directors).</w:t>
      </w:r>
    </w:p>
    <w:p w14:paraId="1374A637" w14:textId="77777777" w:rsidR="00CF70ED" w:rsidRPr="001E5D25" w:rsidRDefault="00CF70ED" w:rsidP="00CF70ED">
      <w:pPr>
        <w:rPr>
          <w:rFonts w:ascii="Verdana" w:hAnsi="Verdana"/>
          <w:sz w:val="22"/>
          <w:szCs w:val="22"/>
        </w:rPr>
      </w:pPr>
    </w:p>
    <w:p w14:paraId="7D19412D"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Participate (or assume a leadership role) on a committee to plan a major workshop/event, sponsored by the student’s field placement setting.</w:t>
      </w:r>
    </w:p>
    <w:p w14:paraId="4CE65A33" w14:textId="77777777" w:rsidR="00CF70ED" w:rsidRPr="001E5D25" w:rsidRDefault="00CF70ED" w:rsidP="00CF70ED">
      <w:pPr>
        <w:rPr>
          <w:rFonts w:ascii="Verdana" w:hAnsi="Verdana"/>
          <w:sz w:val="22"/>
          <w:szCs w:val="22"/>
        </w:rPr>
      </w:pPr>
    </w:p>
    <w:p w14:paraId="3C1F444C" w14:textId="77777777"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Plan and conduct an in-service training session or course.  This could be done for </w:t>
      </w:r>
      <w:r w:rsidR="004A483F" w:rsidRPr="001E5D25">
        <w:rPr>
          <w:rFonts w:ascii="Verdana" w:hAnsi="Verdana"/>
          <w:sz w:val="22"/>
          <w:szCs w:val="22"/>
        </w:rPr>
        <w:t>agency/school</w:t>
      </w:r>
      <w:r w:rsidR="00CF70ED" w:rsidRPr="001E5D25">
        <w:rPr>
          <w:rFonts w:ascii="Verdana" w:hAnsi="Verdana"/>
          <w:sz w:val="22"/>
          <w:szCs w:val="22"/>
        </w:rPr>
        <w:t xml:space="preserve"> staff, for fellow students or for members of another discipline or a special classification of </w:t>
      </w:r>
      <w:r w:rsidR="004A483F" w:rsidRPr="001E5D25">
        <w:rPr>
          <w:rFonts w:ascii="Verdana" w:hAnsi="Verdana"/>
          <w:sz w:val="22"/>
          <w:szCs w:val="22"/>
        </w:rPr>
        <w:t>agency/school</w:t>
      </w:r>
      <w:r w:rsidR="00CF70ED" w:rsidRPr="001E5D25">
        <w:rPr>
          <w:rFonts w:ascii="Verdana" w:hAnsi="Verdana"/>
          <w:sz w:val="22"/>
          <w:szCs w:val="22"/>
        </w:rPr>
        <w:t xml:space="preserve"> staff (i.e., clerical workers, </w:t>
      </w:r>
      <w:r w:rsidR="004A483F" w:rsidRPr="001E5D25">
        <w:rPr>
          <w:rFonts w:ascii="Verdana" w:hAnsi="Verdana"/>
          <w:sz w:val="22"/>
          <w:szCs w:val="22"/>
        </w:rPr>
        <w:t>case</w:t>
      </w:r>
      <w:r w:rsidR="00CF70ED" w:rsidRPr="001E5D25">
        <w:rPr>
          <w:rFonts w:ascii="Verdana" w:hAnsi="Verdana"/>
          <w:sz w:val="22"/>
          <w:szCs w:val="22"/>
        </w:rPr>
        <w:t xml:space="preserve"> aides, or associates).  </w:t>
      </w:r>
    </w:p>
    <w:p w14:paraId="168BF56C" w14:textId="77777777" w:rsidR="00B54959" w:rsidRPr="001E5D25" w:rsidRDefault="00B54959" w:rsidP="00B54959">
      <w:pPr>
        <w:rPr>
          <w:rFonts w:ascii="Verdana" w:hAnsi="Verdana"/>
          <w:sz w:val="22"/>
          <w:szCs w:val="22"/>
        </w:rPr>
      </w:pPr>
    </w:p>
    <w:p w14:paraId="1252F399" w14:textId="77777777"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 xml:space="preserve">Attend in-service training in </w:t>
      </w:r>
      <w:r w:rsidR="004A483F" w:rsidRPr="001E5D25">
        <w:rPr>
          <w:rFonts w:ascii="Verdana" w:hAnsi="Verdana"/>
          <w:sz w:val="22"/>
          <w:szCs w:val="22"/>
        </w:rPr>
        <w:t>agency/school</w:t>
      </w:r>
      <w:r w:rsidR="00B848AA" w:rsidRPr="001E5D25">
        <w:rPr>
          <w:rFonts w:ascii="Verdana" w:hAnsi="Verdana"/>
          <w:sz w:val="22"/>
          <w:szCs w:val="22"/>
        </w:rPr>
        <w:t xml:space="preserve"> and/or community </w:t>
      </w:r>
      <w:r w:rsidR="00F45606" w:rsidRPr="001E5D25">
        <w:rPr>
          <w:rFonts w:ascii="Verdana" w:hAnsi="Verdana"/>
          <w:sz w:val="22"/>
          <w:szCs w:val="22"/>
        </w:rPr>
        <w:t>(specifics to be added when identified).</w:t>
      </w:r>
    </w:p>
    <w:p w14:paraId="1357F360" w14:textId="77777777" w:rsidR="00C210B3" w:rsidRPr="001E5D25" w:rsidRDefault="00C210B3" w:rsidP="00C210B3">
      <w:pPr>
        <w:pStyle w:val="ListParagraph"/>
        <w:rPr>
          <w:rFonts w:ascii="Verdana" w:hAnsi="Verdana"/>
          <w:sz w:val="22"/>
          <w:szCs w:val="22"/>
        </w:rPr>
      </w:pPr>
    </w:p>
    <w:p w14:paraId="30206598" w14:textId="77777777" w:rsidR="00C210B3"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210B3" w:rsidRPr="001E5D25">
        <w:rPr>
          <w:rFonts w:ascii="Verdana" w:hAnsi="Verdana"/>
          <w:sz w:val="22"/>
          <w:szCs w:val="22"/>
        </w:rPr>
        <w:t xml:space="preserve">Identify own biases when working with clients.   </w:t>
      </w:r>
    </w:p>
    <w:p w14:paraId="65E64924" w14:textId="77777777" w:rsidR="00C210B3" w:rsidRPr="001E5D25" w:rsidRDefault="00C210B3" w:rsidP="00C210B3">
      <w:pPr>
        <w:pStyle w:val="ListParagraph"/>
        <w:rPr>
          <w:rFonts w:ascii="Verdana" w:hAnsi="Verdana"/>
          <w:sz w:val="22"/>
          <w:szCs w:val="22"/>
        </w:rPr>
      </w:pPr>
    </w:p>
    <w:p w14:paraId="4E90CA83" w14:textId="77777777" w:rsidR="00C210B3"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210B3" w:rsidRPr="001E5D25">
        <w:rPr>
          <w:rFonts w:ascii="Verdana" w:hAnsi="Verdana"/>
          <w:sz w:val="22"/>
          <w:szCs w:val="22"/>
        </w:rPr>
        <w:t>Model appropriate language, behaviors, actions and cultural practices.</w:t>
      </w:r>
    </w:p>
    <w:p w14:paraId="23B5D4AA" w14:textId="77777777" w:rsidR="00C210B3" w:rsidRPr="001E5D25" w:rsidRDefault="00C210B3" w:rsidP="00C210B3">
      <w:pPr>
        <w:pStyle w:val="ListParagraph"/>
        <w:rPr>
          <w:rFonts w:ascii="Verdana" w:hAnsi="Verdana"/>
          <w:sz w:val="22"/>
          <w:szCs w:val="22"/>
        </w:rPr>
      </w:pPr>
    </w:p>
    <w:p w14:paraId="11AC45C4" w14:textId="77777777" w:rsidR="00C210B3"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4A483F" w:rsidRPr="001E5D25">
        <w:rPr>
          <w:rFonts w:ascii="Verdana" w:hAnsi="Verdana"/>
          <w:sz w:val="22"/>
          <w:szCs w:val="22"/>
        </w:rPr>
        <w:t>Attend NASW’s Advocacy Day</w:t>
      </w:r>
    </w:p>
    <w:p w14:paraId="18FD3909" w14:textId="77777777" w:rsidR="004A483F" w:rsidRPr="001E5D25" w:rsidRDefault="004A483F" w:rsidP="004A483F">
      <w:pPr>
        <w:pStyle w:val="ListParagraph"/>
        <w:rPr>
          <w:rFonts w:ascii="Verdana" w:hAnsi="Verdana"/>
          <w:sz w:val="22"/>
          <w:szCs w:val="22"/>
        </w:rPr>
      </w:pPr>
    </w:p>
    <w:p w14:paraId="4581D706" w14:textId="77777777" w:rsidR="004A483F"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4A483F" w:rsidRPr="001E5D25">
        <w:rPr>
          <w:rFonts w:ascii="Verdana" w:hAnsi="Verdana"/>
          <w:sz w:val="22"/>
          <w:szCs w:val="22"/>
        </w:rPr>
        <w:t>Participate in the undergraduate or graduate research symposiums.</w:t>
      </w:r>
    </w:p>
    <w:p w14:paraId="2122E955" w14:textId="77777777" w:rsidR="004A483F" w:rsidRPr="001E5D25" w:rsidRDefault="004A483F" w:rsidP="004A483F">
      <w:pPr>
        <w:pStyle w:val="ListParagraph"/>
        <w:rPr>
          <w:rFonts w:ascii="Verdana" w:hAnsi="Verdana"/>
          <w:sz w:val="22"/>
          <w:szCs w:val="22"/>
        </w:rPr>
      </w:pPr>
    </w:p>
    <w:p w14:paraId="535E27C9" w14:textId="77777777" w:rsidR="004A483F"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4A483F" w:rsidRPr="001E5D25">
        <w:rPr>
          <w:rFonts w:ascii="Verdana" w:hAnsi="Verdana"/>
          <w:sz w:val="22"/>
          <w:szCs w:val="22"/>
        </w:rPr>
        <w:t xml:space="preserve">Research interventions used in your agency/school.  Prepare a summary of your findings for your field instructor. </w:t>
      </w:r>
    </w:p>
    <w:p w14:paraId="5E2935EA" w14:textId="77777777" w:rsidR="004A483F" w:rsidRPr="001E5D25" w:rsidRDefault="004A483F" w:rsidP="004A483F">
      <w:pPr>
        <w:pStyle w:val="ListParagraph"/>
        <w:rPr>
          <w:rFonts w:ascii="Verdana" w:hAnsi="Verdana"/>
          <w:sz w:val="22"/>
          <w:szCs w:val="22"/>
        </w:rPr>
      </w:pPr>
    </w:p>
    <w:p w14:paraId="6E06416C" w14:textId="77777777" w:rsidR="004A483F"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4A483F" w:rsidRPr="001E5D25">
        <w:rPr>
          <w:rFonts w:ascii="Verdana" w:hAnsi="Verdana"/>
          <w:sz w:val="22"/>
          <w:szCs w:val="22"/>
        </w:rPr>
        <w:t>Learn the appropriate acronyms used within the agency/school setting.</w:t>
      </w:r>
    </w:p>
    <w:p w14:paraId="0108D043" w14:textId="77777777" w:rsidR="00C95034" w:rsidRPr="001E5D25" w:rsidRDefault="00C95034" w:rsidP="00C95034">
      <w:pPr>
        <w:pStyle w:val="ListParagraph"/>
        <w:rPr>
          <w:rFonts w:ascii="Verdana" w:hAnsi="Verdana"/>
          <w:sz w:val="22"/>
          <w:szCs w:val="22"/>
        </w:rPr>
      </w:pPr>
    </w:p>
    <w:p w14:paraId="4A2A4FEA" w14:textId="77777777"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Complete reading in areas needing improvement (specifics to be added when identified).</w:t>
      </w:r>
    </w:p>
    <w:p w14:paraId="544898FA" w14:textId="77777777" w:rsidR="00F45606" w:rsidRPr="001E5D25" w:rsidRDefault="00F45606" w:rsidP="00F45606">
      <w:pPr>
        <w:ind w:left="720"/>
        <w:rPr>
          <w:rFonts w:ascii="Verdana" w:hAnsi="Verdana"/>
          <w:sz w:val="22"/>
          <w:szCs w:val="22"/>
        </w:rPr>
      </w:pPr>
    </w:p>
    <w:p w14:paraId="00219361" w14:textId="77777777"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Complete reading on topics of special interest (specifics to be added when identified).</w:t>
      </w:r>
    </w:p>
    <w:p w14:paraId="231F9A93" w14:textId="77777777" w:rsidR="0000203E" w:rsidRPr="001E5D25" w:rsidRDefault="0000203E" w:rsidP="0000203E">
      <w:pPr>
        <w:pStyle w:val="ListParagraph"/>
        <w:rPr>
          <w:rFonts w:ascii="Verdana" w:hAnsi="Verdana"/>
          <w:sz w:val="22"/>
          <w:szCs w:val="22"/>
        </w:rPr>
      </w:pPr>
    </w:p>
    <w:p w14:paraId="0E79C4EF" w14:textId="77777777" w:rsidR="00CF70ED" w:rsidRPr="001E5D25" w:rsidRDefault="001E5D25" w:rsidP="0061402A">
      <w:pPr>
        <w:widowControl/>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Determin</w:t>
      </w:r>
      <w:r>
        <w:rPr>
          <w:rFonts w:ascii="Verdana" w:hAnsi="Verdana"/>
          <w:sz w:val="22"/>
          <w:szCs w:val="22"/>
        </w:rPr>
        <w:t>e</w:t>
      </w:r>
      <w:r w:rsidR="00CF70ED" w:rsidRPr="001E5D25">
        <w:rPr>
          <w:rFonts w:ascii="Verdana" w:hAnsi="Verdana"/>
          <w:sz w:val="22"/>
          <w:szCs w:val="22"/>
        </w:rPr>
        <w:t xml:space="preserve"> the need and desires of the target group.</w:t>
      </w:r>
    </w:p>
    <w:p w14:paraId="7084CA48" w14:textId="77777777" w:rsidR="00CF70ED" w:rsidRPr="001E5D25" w:rsidRDefault="00CF70ED" w:rsidP="00F45606">
      <w:pPr>
        <w:widowControl/>
        <w:numPr>
          <w:ilvl w:val="0"/>
          <w:numId w:val="14"/>
        </w:numPr>
        <w:rPr>
          <w:rFonts w:ascii="Verdana" w:hAnsi="Verdana"/>
          <w:sz w:val="22"/>
          <w:szCs w:val="22"/>
        </w:rPr>
      </w:pPr>
      <w:r w:rsidRPr="001E5D25">
        <w:rPr>
          <w:rFonts w:ascii="Verdana" w:hAnsi="Verdana"/>
          <w:sz w:val="22"/>
          <w:szCs w:val="22"/>
        </w:rPr>
        <w:t>Arranging for films and guest speakers who actually do the training.</w:t>
      </w:r>
    </w:p>
    <w:p w14:paraId="3151149C" w14:textId="77777777" w:rsidR="00CF70ED" w:rsidRPr="001E5D25" w:rsidRDefault="00CF70ED" w:rsidP="00F45606">
      <w:pPr>
        <w:widowControl/>
        <w:numPr>
          <w:ilvl w:val="0"/>
          <w:numId w:val="14"/>
        </w:numPr>
        <w:rPr>
          <w:rFonts w:ascii="Verdana" w:hAnsi="Verdana"/>
          <w:sz w:val="22"/>
          <w:szCs w:val="22"/>
        </w:rPr>
      </w:pPr>
      <w:r w:rsidRPr="001E5D25">
        <w:rPr>
          <w:rFonts w:ascii="Verdana" w:hAnsi="Verdana"/>
          <w:sz w:val="22"/>
          <w:szCs w:val="22"/>
        </w:rPr>
        <w:t>Teaching content that someone else has prepared, using the suggested format for presentation.</w:t>
      </w:r>
    </w:p>
    <w:p w14:paraId="0E90603E" w14:textId="77777777" w:rsidR="00CF70ED" w:rsidRPr="001E5D25" w:rsidRDefault="00CF70ED" w:rsidP="00F45606">
      <w:pPr>
        <w:widowControl/>
        <w:numPr>
          <w:ilvl w:val="0"/>
          <w:numId w:val="14"/>
        </w:numPr>
        <w:rPr>
          <w:rFonts w:ascii="Verdana" w:hAnsi="Verdana"/>
          <w:sz w:val="22"/>
          <w:szCs w:val="22"/>
        </w:rPr>
      </w:pPr>
      <w:r w:rsidRPr="001E5D25">
        <w:rPr>
          <w:rFonts w:ascii="Verdana" w:hAnsi="Verdana"/>
          <w:sz w:val="22"/>
          <w:szCs w:val="22"/>
        </w:rPr>
        <w:t>Teaching someone else’s material but developing one’s own method for presenting it dynamically.</w:t>
      </w:r>
    </w:p>
    <w:p w14:paraId="53C8ED82" w14:textId="77777777" w:rsidR="00CF70ED" w:rsidRPr="001E5D25" w:rsidRDefault="00CF70ED" w:rsidP="00F45606">
      <w:pPr>
        <w:widowControl/>
        <w:numPr>
          <w:ilvl w:val="0"/>
          <w:numId w:val="14"/>
        </w:numPr>
        <w:rPr>
          <w:rFonts w:ascii="Verdana" w:hAnsi="Verdana"/>
          <w:sz w:val="22"/>
          <w:szCs w:val="22"/>
        </w:rPr>
      </w:pPr>
      <w:r w:rsidRPr="001E5D25">
        <w:rPr>
          <w:rFonts w:ascii="Verdana" w:hAnsi="Verdana"/>
          <w:sz w:val="22"/>
          <w:szCs w:val="22"/>
        </w:rPr>
        <w:t>Researching and developing one’s own content material and instructional methodology.</w:t>
      </w:r>
    </w:p>
    <w:p w14:paraId="5E4C7CE6" w14:textId="77777777" w:rsidR="00CF70ED" w:rsidRPr="001E5D25" w:rsidRDefault="00CF70ED" w:rsidP="00F45606">
      <w:pPr>
        <w:widowControl/>
        <w:numPr>
          <w:ilvl w:val="0"/>
          <w:numId w:val="14"/>
        </w:numPr>
        <w:rPr>
          <w:rFonts w:ascii="Verdana" w:hAnsi="Verdana"/>
          <w:sz w:val="22"/>
          <w:szCs w:val="22"/>
        </w:rPr>
      </w:pPr>
      <w:r w:rsidRPr="001E5D25">
        <w:rPr>
          <w:rFonts w:ascii="Verdana" w:hAnsi="Verdana"/>
          <w:sz w:val="22"/>
          <w:szCs w:val="22"/>
        </w:rPr>
        <w:t>Teaching not just to impart facts but also to bring about attitudinal change.</w:t>
      </w:r>
    </w:p>
    <w:p w14:paraId="37607A3E" w14:textId="77777777" w:rsidR="00CF70ED" w:rsidRPr="001E5D25" w:rsidRDefault="00CF70ED" w:rsidP="00F45606">
      <w:pPr>
        <w:widowControl/>
        <w:numPr>
          <w:ilvl w:val="0"/>
          <w:numId w:val="14"/>
        </w:numPr>
        <w:rPr>
          <w:rFonts w:ascii="Verdana" w:hAnsi="Verdana"/>
          <w:sz w:val="22"/>
          <w:szCs w:val="22"/>
        </w:rPr>
      </w:pPr>
      <w:r w:rsidRPr="001E5D25">
        <w:rPr>
          <w:rFonts w:ascii="Verdana" w:hAnsi="Verdana"/>
          <w:sz w:val="22"/>
          <w:szCs w:val="22"/>
        </w:rPr>
        <w:t>Assessing the effectiveness of the training and providing follow-up training as needed.</w:t>
      </w:r>
    </w:p>
    <w:p w14:paraId="0B3E6B94" w14:textId="77777777" w:rsidR="00515F8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Help set up a computerized data system (or learn how to use an existing program).  </w:t>
      </w:r>
    </w:p>
    <w:p w14:paraId="74B1B214" w14:textId="77777777" w:rsidR="00515F8D" w:rsidRPr="001E5D25" w:rsidRDefault="00515F8D" w:rsidP="00515F8D">
      <w:pPr>
        <w:ind w:left="720"/>
        <w:rPr>
          <w:rFonts w:ascii="Verdana" w:hAnsi="Verdana"/>
          <w:sz w:val="22"/>
          <w:szCs w:val="22"/>
        </w:rPr>
      </w:pPr>
    </w:p>
    <w:p w14:paraId="600994A3"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lastRenderedPageBreak/>
        <w:t xml:space="preserve"> </w:t>
      </w:r>
      <w:r w:rsidR="00CF70ED" w:rsidRPr="001E5D25">
        <w:rPr>
          <w:rFonts w:ascii="Verdana" w:hAnsi="Verdana"/>
          <w:sz w:val="22"/>
          <w:szCs w:val="22"/>
        </w:rPr>
        <w:t xml:space="preserve">Assist in the development </w:t>
      </w:r>
      <w:r w:rsidR="00515F8D" w:rsidRPr="001E5D25">
        <w:rPr>
          <w:rFonts w:ascii="Verdana" w:hAnsi="Verdana"/>
          <w:sz w:val="22"/>
          <w:szCs w:val="22"/>
        </w:rPr>
        <w:t xml:space="preserve">and updating </w:t>
      </w:r>
      <w:r w:rsidR="00CF70ED" w:rsidRPr="001E5D25">
        <w:rPr>
          <w:rFonts w:ascii="Verdana" w:hAnsi="Verdana"/>
          <w:sz w:val="22"/>
          <w:szCs w:val="22"/>
        </w:rPr>
        <w:t xml:space="preserve">of </w:t>
      </w:r>
      <w:r w:rsidR="00515F8D" w:rsidRPr="001E5D25">
        <w:rPr>
          <w:rFonts w:ascii="Verdana" w:hAnsi="Verdana"/>
          <w:sz w:val="22"/>
          <w:szCs w:val="22"/>
        </w:rPr>
        <w:t>the</w:t>
      </w:r>
      <w:r w:rsidR="00CF70ED" w:rsidRPr="001E5D25">
        <w:rPr>
          <w:rFonts w:ascii="Verdana" w:hAnsi="Verdana"/>
          <w:sz w:val="22"/>
          <w:szCs w:val="22"/>
        </w:rPr>
        <w:t xml:space="preserve"> web site for your </w:t>
      </w:r>
      <w:r w:rsidR="004A483F" w:rsidRPr="001E5D25">
        <w:rPr>
          <w:rFonts w:ascii="Verdana" w:hAnsi="Verdana"/>
          <w:sz w:val="22"/>
          <w:szCs w:val="22"/>
        </w:rPr>
        <w:t>agency/school</w:t>
      </w:r>
      <w:r w:rsidR="00CF70ED" w:rsidRPr="001E5D25">
        <w:rPr>
          <w:rFonts w:ascii="Verdana" w:hAnsi="Verdana"/>
          <w:sz w:val="22"/>
          <w:szCs w:val="22"/>
        </w:rPr>
        <w:t>.</w:t>
      </w:r>
    </w:p>
    <w:p w14:paraId="6A98164A" w14:textId="77777777" w:rsidR="00515F8D" w:rsidRPr="001E5D25" w:rsidRDefault="00515F8D" w:rsidP="00515F8D">
      <w:pPr>
        <w:pStyle w:val="ListParagraph"/>
        <w:rPr>
          <w:rFonts w:ascii="Verdana" w:hAnsi="Verdana"/>
          <w:sz w:val="22"/>
          <w:szCs w:val="22"/>
        </w:rPr>
      </w:pPr>
    </w:p>
    <w:p w14:paraId="679C165B" w14:textId="77777777" w:rsidR="00515F8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1A0683" w:rsidRPr="001E5D25">
        <w:rPr>
          <w:rFonts w:ascii="Verdana" w:hAnsi="Verdana"/>
          <w:sz w:val="22"/>
          <w:szCs w:val="22"/>
        </w:rPr>
        <w:t>Explain the advocacy process and procedures to clients.</w:t>
      </w:r>
    </w:p>
    <w:p w14:paraId="6A129C77" w14:textId="77777777" w:rsidR="00515F8D" w:rsidRPr="001E5D25" w:rsidRDefault="00515F8D" w:rsidP="00515F8D">
      <w:pPr>
        <w:pStyle w:val="ListParagraph"/>
        <w:rPr>
          <w:rFonts w:ascii="Verdana" w:hAnsi="Verdana"/>
          <w:sz w:val="22"/>
          <w:szCs w:val="22"/>
        </w:rPr>
      </w:pPr>
    </w:p>
    <w:p w14:paraId="67096149" w14:textId="77777777" w:rsidR="00515F8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515F8D" w:rsidRPr="001E5D25">
        <w:rPr>
          <w:rFonts w:ascii="Verdana" w:hAnsi="Verdana"/>
          <w:sz w:val="22"/>
          <w:szCs w:val="22"/>
        </w:rPr>
        <w:t xml:space="preserve">Teach clients </w:t>
      </w:r>
      <w:r w:rsidR="001A0683" w:rsidRPr="001E5D25">
        <w:rPr>
          <w:rFonts w:ascii="Verdana" w:hAnsi="Verdana"/>
          <w:sz w:val="22"/>
          <w:szCs w:val="22"/>
        </w:rPr>
        <w:t xml:space="preserve">about </w:t>
      </w:r>
      <w:r w:rsidR="00515F8D" w:rsidRPr="001E5D25">
        <w:rPr>
          <w:rFonts w:ascii="Verdana" w:hAnsi="Verdana"/>
          <w:sz w:val="22"/>
          <w:szCs w:val="22"/>
        </w:rPr>
        <w:t xml:space="preserve">self-advocacy skills. </w:t>
      </w:r>
    </w:p>
    <w:p w14:paraId="6DE62879" w14:textId="77777777" w:rsidR="00E7150C" w:rsidRPr="001E5D25" w:rsidRDefault="00E7150C" w:rsidP="00E7150C">
      <w:pPr>
        <w:pStyle w:val="ListParagraph"/>
        <w:rPr>
          <w:rFonts w:ascii="Verdana" w:hAnsi="Verdana"/>
          <w:sz w:val="22"/>
          <w:szCs w:val="22"/>
        </w:rPr>
      </w:pPr>
    </w:p>
    <w:p w14:paraId="31ABACEF" w14:textId="77777777" w:rsidR="00E7150C"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2D2E54">
        <w:rPr>
          <w:rFonts w:ascii="Verdana" w:hAnsi="Verdana"/>
          <w:sz w:val="22"/>
          <w:szCs w:val="22"/>
        </w:rPr>
        <w:t>Review the DSM 5</w:t>
      </w:r>
      <w:r w:rsidR="001242A7">
        <w:rPr>
          <w:rFonts w:ascii="Verdana" w:hAnsi="Verdana"/>
          <w:sz w:val="22"/>
          <w:szCs w:val="22"/>
        </w:rPr>
        <w:t xml:space="preserve"> and discuss implications of</w:t>
      </w:r>
      <w:r w:rsidR="00E7150C" w:rsidRPr="001E5D25">
        <w:rPr>
          <w:rFonts w:ascii="Verdana" w:hAnsi="Verdana"/>
          <w:sz w:val="22"/>
          <w:szCs w:val="22"/>
        </w:rPr>
        <w:t xml:space="preserve"> a diagnosis with supervisor.</w:t>
      </w:r>
    </w:p>
    <w:p w14:paraId="221613C9" w14:textId="77777777" w:rsidR="00F45606" w:rsidRPr="001E5D25" w:rsidRDefault="00F45606" w:rsidP="00F45606">
      <w:pPr>
        <w:pStyle w:val="ListParagraph"/>
        <w:rPr>
          <w:rFonts w:ascii="Verdana" w:hAnsi="Verdana"/>
          <w:sz w:val="22"/>
          <w:szCs w:val="22"/>
        </w:rPr>
      </w:pPr>
    </w:p>
    <w:p w14:paraId="4401BA05" w14:textId="77777777"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Share all pertinent information with receiving agencies to ensure proper placements.</w:t>
      </w:r>
    </w:p>
    <w:p w14:paraId="114A2DE8" w14:textId="77777777" w:rsidR="00F45606" w:rsidRPr="001E5D25" w:rsidRDefault="00F45606" w:rsidP="00F45606">
      <w:pPr>
        <w:pStyle w:val="ListParagraph"/>
        <w:rPr>
          <w:rFonts w:ascii="Verdana" w:hAnsi="Verdana"/>
          <w:sz w:val="22"/>
          <w:szCs w:val="22"/>
        </w:rPr>
      </w:pPr>
    </w:p>
    <w:p w14:paraId="65CFD9D2" w14:textId="77777777"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Identify new resources or untapped resources.</w:t>
      </w:r>
    </w:p>
    <w:p w14:paraId="71E4447F" w14:textId="77777777" w:rsidR="00F45606" w:rsidRPr="001E5D25" w:rsidRDefault="00F45606" w:rsidP="00F45606">
      <w:pPr>
        <w:rPr>
          <w:rFonts w:ascii="Verdana" w:hAnsi="Verdana"/>
          <w:sz w:val="22"/>
          <w:szCs w:val="22"/>
        </w:rPr>
      </w:pPr>
    </w:p>
    <w:p w14:paraId="5D24BBF7" w14:textId="77777777"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 xml:space="preserve">Make transportation linkage for home visits that will occur </w:t>
      </w:r>
      <w:r w:rsidR="00B54959" w:rsidRPr="001E5D25">
        <w:rPr>
          <w:rFonts w:ascii="Verdana" w:hAnsi="Verdana"/>
          <w:sz w:val="22"/>
          <w:szCs w:val="22"/>
        </w:rPr>
        <w:t xml:space="preserve">during intervention or </w:t>
      </w:r>
      <w:r w:rsidR="00F45606" w:rsidRPr="001E5D25">
        <w:rPr>
          <w:rFonts w:ascii="Verdana" w:hAnsi="Verdana"/>
          <w:sz w:val="22"/>
          <w:szCs w:val="22"/>
        </w:rPr>
        <w:t>post-discharge.</w:t>
      </w:r>
    </w:p>
    <w:p w14:paraId="654BC812" w14:textId="77777777" w:rsidR="00CF70ED" w:rsidRPr="001E5D25" w:rsidRDefault="00CF70ED" w:rsidP="00CF70ED">
      <w:pPr>
        <w:rPr>
          <w:rFonts w:ascii="Verdana" w:hAnsi="Verdana"/>
          <w:sz w:val="22"/>
          <w:szCs w:val="22"/>
        </w:rPr>
      </w:pPr>
    </w:p>
    <w:p w14:paraId="27475679"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Develop a bill (in cooperation with appropriate others) for presentation to a local, state, or national lawmaking body and perhaps even be present to lobby for its passage.</w:t>
      </w:r>
    </w:p>
    <w:p w14:paraId="76CD2410" w14:textId="77777777" w:rsidR="00CF70ED" w:rsidRPr="001E5D25" w:rsidRDefault="00CF70ED" w:rsidP="00CF70ED">
      <w:pPr>
        <w:rPr>
          <w:rFonts w:ascii="Verdana" w:hAnsi="Verdana"/>
          <w:sz w:val="22"/>
          <w:szCs w:val="22"/>
        </w:rPr>
      </w:pPr>
    </w:p>
    <w:p w14:paraId="36ED7E49"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Plan, lead, and conduct a fund-raising activity.</w:t>
      </w:r>
    </w:p>
    <w:p w14:paraId="501295C1" w14:textId="77777777" w:rsidR="00CF70ED" w:rsidRPr="001E5D25" w:rsidRDefault="00CF70ED" w:rsidP="00CF70ED">
      <w:pPr>
        <w:rPr>
          <w:rFonts w:ascii="Verdana" w:hAnsi="Verdana"/>
          <w:sz w:val="22"/>
          <w:szCs w:val="22"/>
        </w:rPr>
      </w:pPr>
    </w:p>
    <w:p w14:paraId="7407E1C8"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Prepare a </w:t>
      </w:r>
      <w:r w:rsidR="0061402A" w:rsidRPr="001E5D25">
        <w:rPr>
          <w:rFonts w:ascii="Verdana" w:hAnsi="Verdana"/>
          <w:sz w:val="22"/>
          <w:szCs w:val="22"/>
        </w:rPr>
        <w:t xml:space="preserve">section of a </w:t>
      </w:r>
      <w:r w:rsidR="00CF70ED" w:rsidRPr="001E5D25">
        <w:rPr>
          <w:rFonts w:ascii="Verdana" w:hAnsi="Verdana"/>
          <w:sz w:val="22"/>
          <w:szCs w:val="22"/>
        </w:rPr>
        <w:t>grant proposal.</w:t>
      </w:r>
    </w:p>
    <w:p w14:paraId="6D6D993C" w14:textId="77777777" w:rsidR="00CF70ED" w:rsidRPr="001E5D25" w:rsidRDefault="00CF70ED" w:rsidP="00CF70ED">
      <w:pPr>
        <w:rPr>
          <w:rFonts w:ascii="Verdana" w:hAnsi="Verdana"/>
          <w:sz w:val="22"/>
          <w:szCs w:val="22"/>
        </w:rPr>
      </w:pPr>
    </w:p>
    <w:p w14:paraId="209C7C13"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Be a supervisor for a period of time.</w:t>
      </w:r>
    </w:p>
    <w:p w14:paraId="2E50A052" w14:textId="77777777" w:rsidR="00E7150C" w:rsidRPr="001E5D25" w:rsidRDefault="00E7150C" w:rsidP="00E7150C">
      <w:pPr>
        <w:pStyle w:val="ListParagraph"/>
        <w:rPr>
          <w:rFonts w:ascii="Verdana" w:hAnsi="Verdana"/>
          <w:sz w:val="22"/>
          <w:szCs w:val="22"/>
        </w:rPr>
      </w:pPr>
    </w:p>
    <w:p w14:paraId="66234533" w14:textId="77777777" w:rsidR="00E7150C"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E7150C" w:rsidRPr="001E5D25">
        <w:rPr>
          <w:rFonts w:ascii="Verdana" w:hAnsi="Verdana"/>
          <w:sz w:val="22"/>
          <w:szCs w:val="22"/>
        </w:rPr>
        <w:t>Become familiar with the licensing and certification requirements for  Illinois (or where ever the student plans to practice)</w:t>
      </w:r>
    </w:p>
    <w:p w14:paraId="7222A671" w14:textId="77777777" w:rsidR="00CF70ED" w:rsidRPr="001E5D25" w:rsidRDefault="00CF70ED" w:rsidP="00CF70ED">
      <w:pPr>
        <w:rPr>
          <w:rFonts w:ascii="Verdana" w:hAnsi="Verdana"/>
          <w:sz w:val="22"/>
          <w:szCs w:val="22"/>
        </w:rPr>
      </w:pPr>
    </w:p>
    <w:p w14:paraId="365832FD"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61402A" w:rsidRPr="001E5D25">
        <w:rPr>
          <w:rFonts w:ascii="Verdana" w:hAnsi="Verdana"/>
          <w:sz w:val="22"/>
          <w:szCs w:val="22"/>
        </w:rPr>
        <w:t>Serve</w:t>
      </w:r>
      <w:r w:rsidR="00CF70ED" w:rsidRPr="001E5D25">
        <w:rPr>
          <w:rFonts w:ascii="Verdana" w:hAnsi="Verdana"/>
          <w:sz w:val="22"/>
          <w:szCs w:val="22"/>
        </w:rPr>
        <w:t xml:space="preserve"> as a consultant to an individual, a group, or a program.  This must concern an area in which the student has significant experience and knowledge.</w:t>
      </w:r>
    </w:p>
    <w:p w14:paraId="70A8EA26" w14:textId="77777777" w:rsidR="00CF70ED" w:rsidRPr="001E5D25" w:rsidRDefault="00CF70ED" w:rsidP="00CF70ED">
      <w:pPr>
        <w:rPr>
          <w:rFonts w:ascii="Verdana" w:hAnsi="Verdana"/>
          <w:sz w:val="22"/>
          <w:szCs w:val="22"/>
        </w:rPr>
      </w:pPr>
    </w:p>
    <w:p w14:paraId="1B2BB6A2"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Process – record an individual interview, group session, committee meeting, supervisory conference, or telephone contact with a community resource.</w:t>
      </w:r>
    </w:p>
    <w:p w14:paraId="770A1E05" w14:textId="77777777" w:rsidR="00CF70ED" w:rsidRPr="001E5D25" w:rsidRDefault="00CF70ED" w:rsidP="00CF70ED">
      <w:pPr>
        <w:rPr>
          <w:rFonts w:ascii="Verdana" w:hAnsi="Verdana"/>
          <w:sz w:val="22"/>
          <w:szCs w:val="22"/>
        </w:rPr>
      </w:pPr>
    </w:p>
    <w:p w14:paraId="5A2E965C"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Participate in a one-way mirror observation, either as an observer or as the “subject.”</w:t>
      </w:r>
    </w:p>
    <w:p w14:paraId="484B1AAB" w14:textId="77777777" w:rsidR="00CF70ED" w:rsidRPr="001E5D25" w:rsidRDefault="00CF70ED" w:rsidP="00CF70ED">
      <w:pPr>
        <w:rPr>
          <w:rFonts w:ascii="Verdana" w:hAnsi="Verdana"/>
          <w:sz w:val="22"/>
          <w:szCs w:val="22"/>
        </w:rPr>
      </w:pPr>
    </w:p>
    <w:p w14:paraId="044AE465"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Tape/video-record an interaction or experience for later review and discussion with the field instructor.</w:t>
      </w:r>
    </w:p>
    <w:p w14:paraId="4828BB1A" w14:textId="77777777" w:rsidR="00B848AA" w:rsidRPr="001E5D25" w:rsidRDefault="00B848AA" w:rsidP="00B848AA">
      <w:pPr>
        <w:pStyle w:val="ListParagraph"/>
        <w:rPr>
          <w:rFonts w:ascii="Verdana" w:hAnsi="Verdana"/>
          <w:sz w:val="22"/>
          <w:szCs w:val="22"/>
        </w:rPr>
      </w:pPr>
    </w:p>
    <w:p w14:paraId="5D9EA810" w14:textId="77777777" w:rsidR="00B848AA"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B848AA" w:rsidRPr="001E5D25">
        <w:rPr>
          <w:rFonts w:ascii="Verdana" w:hAnsi="Verdana"/>
          <w:sz w:val="22"/>
          <w:szCs w:val="22"/>
        </w:rPr>
        <w:t>Seek consultation and feedback from others as needed.</w:t>
      </w:r>
    </w:p>
    <w:p w14:paraId="2AA262ED" w14:textId="77777777" w:rsidR="00E7150C" w:rsidRPr="001E5D25" w:rsidRDefault="00E7150C" w:rsidP="00E7150C">
      <w:pPr>
        <w:rPr>
          <w:rFonts w:ascii="Verdana" w:hAnsi="Verdana"/>
          <w:sz w:val="22"/>
          <w:szCs w:val="22"/>
        </w:rPr>
      </w:pPr>
    </w:p>
    <w:p w14:paraId="32B9F444" w14:textId="77777777" w:rsidR="00B848AA"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B848AA" w:rsidRPr="001E5D25">
        <w:rPr>
          <w:rFonts w:ascii="Verdana" w:hAnsi="Verdana"/>
          <w:sz w:val="22"/>
          <w:szCs w:val="22"/>
        </w:rPr>
        <w:t>Attend scheduled supervision and always come prepared with an agenda.</w:t>
      </w:r>
    </w:p>
    <w:p w14:paraId="22DCAA33" w14:textId="77777777" w:rsidR="00CF70ED" w:rsidRPr="001E5D25" w:rsidRDefault="00CF70ED" w:rsidP="00CF70ED">
      <w:pPr>
        <w:rPr>
          <w:rFonts w:ascii="Verdana" w:hAnsi="Verdana"/>
          <w:sz w:val="22"/>
          <w:szCs w:val="22"/>
        </w:rPr>
      </w:pPr>
    </w:p>
    <w:p w14:paraId="067A23AC"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Be observed by another student during a conference with the field instructor (or by any other significant individual) and receive feedback designed to increase self-awareness.</w:t>
      </w:r>
    </w:p>
    <w:p w14:paraId="16B7395B" w14:textId="77777777" w:rsidR="00CF70ED" w:rsidRPr="001E5D25" w:rsidRDefault="00CF70ED" w:rsidP="00CF70ED">
      <w:pPr>
        <w:rPr>
          <w:rFonts w:ascii="Verdana" w:hAnsi="Verdana"/>
          <w:sz w:val="22"/>
          <w:szCs w:val="22"/>
        </w:rPr>
      </w:pPr>
    </w:p>
    <w:p w14:paraId="0E20108F"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lastRenderedPageBreak/>
        <w:t xml:space="preserve"> </w:t>
      </w:r>
      <w:r w:rsidR="00CF70ED" w:rsidRPr="001E5D25">
        <w:rPr>
          <w:rFonts w:ascii="Verdana" w:hAnsi="Verdana"/>
          <w:sz w:val="22"/>
          <w:szCs w:val="22"/>
        </w:rPr>
        <w:t xml:space="preserve">Write one’s own performance evaluation.  </w:t>
      </w:r>
      <w:r w:rsidR="00B848AA" w:rsidRPr="001E5D25">
        <w:rPr>
          <w:rFonts w:ascii="Verdana" w:hAnsi="Verdana"/>
          <w:sz w:val="22"/>
          <w:szCs w:val="22"/>
        </w:rPr>
        <w:t>Identify strength and areas needin</w:t>
      </w:r>
      <w:r w:rsidR="00B848AA" w:rsidRPr="008E7830">
        <w:rPr>
          <w:rFonts w:ascii="Verdana" w:hAnsi="Verdana"/>
          <w:sz w:val="22"/>
          <w:szCs w:val="22"/>
        </w:rPr>
        <w:t>g</w:t>
      </w:r>
      <w:r w:rsidR="00B848AA" w:rsidRPr="001E5D25">
        <w:rPr>
          <w:rFonts w:ascii="Verdana" w:hAnsi="Verdana"/>
          <w:sz w:val="22"/>
          <w:szCs w:val="22"/>
        </w:rPr>
        <w:t xml:space="preserve"> improvement. (</w:t>
      </w:r>
      <w:r w:rsidR="00CF70ED" w:rsidRPr="001E5D25">
        <w:rPr>
          <w:rFonts w:ascii="Verdana" w:hAnsi="Verdana"/>
          <w:sz w:val="22"/>
          <w:szCs w:val="22"/>
        </w:rPr>
        <w:t>This cannot serve as the student’s final evaluation but can be used as a learning experience.</w:t>
      </w:r>
      <w:r w:rsidR="00B848AA" w:rsidRPr="001E5D25">
        <w:rPr>
          <w:rFonts w:ascii="Verdana" w:hAnsi="Verdana"/>
          <w:sz w:val="22"/>
          <w:szCs w:val="22"/>
        </w:rPr>
        <w:t>)</w:t>
      </w:r>
    </w:p>
    <w:p w14:paraId="7F27EFC6" w14:textId="77777777" w:rsidR="00CF70ED" w:rsidRPr="001E5D25" w:rsidRDefault="00CF70ED" w:rsidP="00CF70ED">
      <w:pPr>
        <w:rPr>
          <w:rFonts w:ascii="Verdana" w:hAnsi="Verdana"/>
          <w:sz w:val="22"/>
          <w:szCs w:val="22"/>
        </w:rPr>
      </w:pPr>
    </w:p>
    <w:p w14:paraId="3A26771E"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Prepare an evaluation of the field placement experience and the supervision received.</w:t>
      </w:r>
    </w:p>
    <w:p w14:paraId="70B47ADC" w14:textId="77777777" w:rsidR="00CF70ED" w:rsidRPr="001E5D25" w:rsidRDefault="001E5D25" w:rsidP="00CF70ED">
      <w:pPr>
        <w:rPr>
          <w:rFonts w:ascii="Verdana" w:hAnsi="Verdana"/>
          <w:sz w:val="22"/>
          <w:szCs w:val="22"/>
        </w:rPr>
      </w:pPr>
      <w:r>
        <w:rPr>
          <w:rFonts w:ascii="Verdana" w:hAnsi="Verdana"/>
          <w:sz w:val="22"/>
          <w:szCs w:val="22"/>
        </w:rPr>
        <w:t xml:space="preserve"> </w:t>
      </w:r>
    </w:p>
    <w:p w14:paraId="56DA3644"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Design and/or implement a mechanism for evaluating the effectiveness of something the student does.</w:t>
      </w:r>
    </w:p>
    <w:p w14:paraId="0C60C1B9" w14:textId="77777777" w:rsidR="00F45606" w:rsidRPr="001E5D25" w:rsidRDefault="00F45606" w:rsidP="00F45606">
      <w:pPr>
        <w:pStyle w:val="ListParagraph"/>
        <w:rPr>
          <w:rFonts w:ascii="Verdana" w:hAnsi="Verdana"/>
          <w:sz w:val="22"/>
          <w:szCs w:val="22"/>
        </w:rPr>
      </w:pPr>
    </w:p>
    <w:p w14:paraId="76F482B6" w14:textId="77777777" w:rsidR="00F45606"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F45606" w:rsidRPr="001E5D25">
        <w:rPr>
          <w:rFonts w:ascii="Verdana" w:hAnsi="Verdana"/>
          <w:sz w:val="22"/>
          <w:szCs w:val="22"/>
        </w:rPr>
        <w:t xml:space="preserve">Complete an </w:t>
      </w:r>
      <w:r w:rsidR="004A483F" w:rsidRPr="001E5D25">
        <w:rPr>
          <w:rFonts w:ascii="Verdana" w:hAnsi="Verdana"/>
          <w:sz w:val="22"/>
          <w:szCs w:val="22"/>
        </w:rPr>
        <w:t>agency/school</w:t>
      </w:r>
      <w:r w:rsidR="00F45606" w:rsidRPr="001E5D25">
        <w:rPr>
          <w:rFonts w:ascii="Verdana" w:hAnsi="Verdana"/>
          <w:sz w:val="22"/>
          <w:szCs w:val="22"/>
        </w:rPr>
        <w:t xml:space="preserve"> performance evaluation at the beginning and at the end of the practicum.</w:t>
      </w:r>
    </w:p>
    <w:p w14:paraId="1D477C47" w14:textId="77777777" w:rsidR="00CF70ED" w:rsidRPr="001E5D25" w:rsidRDefault="00CF70ED" w:rsidP="00CF70ED">
      <w:pPr>
        <w:rPr>
          <w:rFonts w:ascii="Verdana" w:hAnsi="Verdana"/>
          <w:sz w:val="22"/>
          <w:szCs w:val="22"/>
        </w:rPr>
      </w:pPr>
    </w:p>
    <w:p w14:paraId="5A776285" w14:textId="77777777" w:rsidR="00CF70ED" w:rsidRPr="001E5D25" w:rsidRDefault="001E5D25" w:rsidP="0061402A">
      <w:pPr>
        <w:numPr>
          <w:ilvl w:val="0"/>
          <w:numId w:val="15"/>
        </w:numPr>
        <w:rPr>
          <w:rFonts w:ascii="Verdana" w:hAnsi="Verdana"/>
          <w:sz w:val="22"/>
          <w:szCs w:val="22"/>
        </w:rPr>
      </w:pPr>
      <w:r>
        <w:rPr>
          <w:rFonts w:ascii="Verdana" w:hAnsi="Verdana"/>
          <w:sz w:val="22"/>
          <w:szCs w:val="22"/>
        </w:rPr>
        <w:t xml:space="preserve"> </w:t>
      </w:r>
      <w:r w:rsidR="00CF70ED" w:rsidRPr="001E5D25">
        <w:rPr>
          <w:rFonts w:ascii="Verdana" w:hAnsi="Verdana"/>
          <w:sz w:val="22"/>
          <w:szCs w:val="22"/>
        </w:rPr>
        <w:t xml:space="preserve">Additional assignments of particular interest to a student can be incorporated into the student’s </w:t>
      </w:r>
      <w:r w:rsidR="00CF70ED" w:rsidRPr="001E5D25">
        <w:rPr>
          <w:rFonts w:ascii="Verdana" w:hAnsi="Verdana"/>
          <w:i/>
          <w:sz w:val="22"/>
          <w:szCs w:val="22"/>
        </w:rPr>
        <w:t>Integrated Practicum Learning Contract and Evaluation</w:t>
      </w:r>
      <w:r w:rsidR="00CF70ED" w:rsidRPr="001E5D25">
        <w:rPr>
          <w:rFonts w:ascii="Verdana" w:hAnsi="Verdana"/>
          <w:sz w:val="22"/>
          <w:szCs w:val="22"/>
        </w:rPr>
        <w:t xml:space="preserve"> at any time during the placement. </w:t>
      </w:r>
    </w:p>
    <w:p w14:paraId="310B6108" w14:textId="77777777" w:rsidR="00A17F83" w:rsidRPr="001E5D25" w:rsidRDefault="00A17F83" w:rsidP="00A17F83">
      <w:pPr>
        <w:rPr>
          <w:rFonts w:ascii="Verdana" w:hAnsi="Verdana"/>
          <w:b/>
          <w:sz w:val="22"/>
          <w:szCs w:val="22"/>
          <w:u w:val="single"/>
        </w:rPr>
      </w:pPr>
    </w:p>
    <w:p w14:paraId="1C964C25" w14:textId="77777777" w:rsidR="00F45606" w:rsidRPr="001E5D25" w:rsidRDefault="00F45606" w:rsidP="00294CCD">
      <w:pPr>
        <w:jc w:val="center"/>
        <w:rPr>
          <w:rFonts w:ascii="Verdana" w:hAnsi="Verdana"/>
          <w:b/>
          <w:sz w:val="22"/>
          <w:szCs w:val="22"/>
          <w:u w:val="single"/>
        </w:rPr>
      </w:pPr>
    </w:p>
    <w:p w14:paraId="4CF3F1EB" w14:textId="77777777" w:rsidR="00F45606" w:rsidRPr="001E5D25" w:rsidRDefault="00F45606" w:rsidP="00294CCD">
      <w:pPr>
        <w:jc w:val="center"/>
        <w:rPr>
          <w:rFonts w:ascii="Verdana" w:hAnsi="Verdana"/>
          <w:b/>
          <w:sz w:val="22"/>
          <w:szCs w:val="22"/>
          <w:u w:val="single"/>
        </w:rPr>
      </w:pPr>
    </w:p>
    <w:p w14:paraId="4594B357" w14:textId="77777777" w:rsidR="00F45606" w:rsidRPr="001E5D25" w:rsidRDefault="00F45606" w:rsidP="00294CCD">
      <w:pPr>
        <w:jc w:val="center"/>
        <w:rPr>
          <w:rFonts w:ascii="Verdana" w:hAnsi="Verdana"/>
          <w:b/>
          <w:sz w:val="22"/>
          <w:szCs w:val="22"/>
          <w:u w:val="single"/>
        </w:rPr>
      </w:pPr>
    </w:p>
    <w:p w14:paraId="74B0EAD1" w14:textId="77777777" w:rsidR="00F45606" w:rsidRPr="001E5D25" w:rsidRDefault="00F45606" w:rsidP="00294CCD">
      <w:pPr>
        <w:jc w:val="center"/>
        <w:rPr>
          <w:rFonts w:ascii="Verdana" w:hAnsi="Verdana"/>
          <w:b/>
          <w:sz w:val="22"/>
          <w:szCs w:val="22"/>
          <w:u w:val="single"/>
        </w:rPr>
      </w:pPr>
    </w:p>
    <w:p w14:paraId="422D4871" w14:textId="77777777" w:rsidR="00F45606" w:rsidRPr="001E5D25" w:rsidRDefault="00F45606" w:rsidP="00294CCD">
      <w:pPr>
        <w:jc w:val="center"/>
        <w:rPr>
          <w:rFonts w:ascii="Verdana" w:hAnsi="Verdana"/>
          <w:b/>
          <w:sz w:val="22"/>
          <w:szCs w:val="22"/>
          <w:u w:val="single"/>
        </w:rPr>
      </w:pPr>
    </w:p>
    <w:p w14:paraId="5E40DBE9" w14:textId="77777777" w:rsidR="00F45606" w:rsidRPr="001E5D25" w:rsidRDefault="00F45606" w:rsidP="00294CCD">
      <w:pPr>
        <w:jc w:val="center"/>
        <w:rPr>
          <w:rFonts w:ascii="Verdana" w:hAnsi="Verdana"/>
          <w:b/>
          <w:sz w:val="22"/>
          <w:szCs w:val="22"/>
          <w:u w:val="single"/>
        </w:rPr>
      </w:pPr>
    </w:p>
    <w:p w14:paraId="794150B5" w14:textId="77777777" w:rsidR="00F45606" w:rsidRPr="001E5D25" w:rsidRDefault="00F45606" w:rsidP="00294CCD">
      <w:pPr>
        <w:jc w:val="center"/>
        <w:rPr>
          <w:rFonts w:ascii="Verdana" w:hAnsi="Verdana"/>
          <w:b/>
          <w:sz w:val="22"/>
          <w:szCs w:val="22"/>
          <w:u w:val="single"/>
        </w:rPr>
      </w:pPr>
    </w:p>
    <w:p w14:paraId="59C23281" w14:textId="77777777" w:rsidR="00F45606" w:rsidRPr="001E5D25" w:rsidRDefault="00F45606" w:rsidP="00294CCD">
      <w:pPr>
        <w:jc w:val="center"/>
        <w:rPr>
          <w:rFonts w:ascii="Verdana" w:hAnsi="Verdana"/>
          <w:b/>
          <w:sz w:val="22"/>
          <w:szCs w:val="22"/>
          <w:u w:val="single"/>
        </w:rPr>
      </w:pPr>
    </w:p>
    <w:p w14:paraId="0A18575B" w14:textId="77777777" w:rsidR="00F45606" w:rsidRPr="001E5D25" w:rsidRDefault="00F45606" w:rsidP="00294CCD">
      <w:pPr>
        <w:jc w:val="center"/>
        <w:rPr>
          <w:rFonts w:ascii="Verdana" w:hAnsi="Verdana"/>
          <w:b/>
          <w:sz w:val="22"/>
          <w:szCs w:val="22"/>
          <w:u w:val="single"/>
        </w:rPr>
      </w:pPr>
    </w:p>
    <w:p w14:paraId="62DC0563" w14:textId="77777777" w:rsidR="00F45606" w:rsidRPr="001E5D25" w:rsidRDefault="00F45606" w:rsidP="00294CCD">
      <w:pPr>
        <w:jc w:val="center"/>
        <w:rPr>
          <w:rFonts w:ascii="Verdana" w:hAnsi="Verdana"/>
          <w:b/>
          <w:sz w:val="22"/>
          <w:szCs w:val="22"/>
          <w:u w:val="single"/>
        </w:rPr>
      </w:pPr>
    </w:p>
    <w:p w14:paraId="2DC7A42C" w14:textId="77777777" w:rsidR="00F45606" w:rsidRPr="001E5D25" w:rsidRDefault="00F45606" w:rsidP="00294CCD">
      <w:pPr>
        <w:jc w:val="center"/>
        <w:rPr>
          <w:rFonts w:ascii="Verdana" w:hAnsi="Verdana"/>
          <w:b/>
          <w:sz w:val="22"/>
          <w:szCs w:val="22"/>
          <w:u w:val="single"/>
        </w:rPr>
      </w:pPr>
    </w:p>
    <w:p w14:paraId="5EF1F377" w14:textId="77777777" w:rsidR="00F45606" w:rsidRPr="001E5D25" w:rsidRDefault="00F45606" w:rsidP="00294CCD">
      <w:pPr>
        <w:jc w:val="center"/>
        <w:rPr>
          <w:rFonts w:ascii="Verdana" w:hAnsi="Verdana"/>
          <w:b/>
          <w:sz w:val="22"/>
          <w:szCs w:val="22"/>
          <w:u w:val="single"/>
        </w:rPr>
      </w:pPr>
    </w:p>
    <w:p w14:paraId="03160103" w14:textId="77777777" w:rsidR="00F45606" w:rsidRPr="001E5D25" w:rsidRDefault="00F45606" w:rsidP="00294CCD">
      <w:pPr>
        <w:jc w:val="center"/>
        <w:rPr>
          <w:rFonts w:ascii="Verdana" w:hAnsi="Verdana"/>
          <w:b/>
          <w:sz w:val="22"/>
          <w:szCs w:val="22"/>
          <w:u w:val="single"/>
        </w:rPr>
      </w:pPr>
    </w:p>
    <w:p w14:paraId="7E318F53" w14:textId="77777777" w:rsidR="00F45606" w:rsidRPr="001E5D25" w:rsidRDefault="00F45606" w:rsidP="00294CCD">
      <w:pPr>
        <w:jc w:val="center"/>
        <w:rPr>
          <w:rFonts w:ascii="Verdana" w:hAnsi="Verdana"/>
          <w:b/>
          <w:sz w:val="22"/>
          <w:szCs w:val="22"/>
          <w:u w:val="single"/>
        </w:rPr>
      </w:pPr>
    </w:p>
    <w:p w14:paraId="4E546F0C" w14:textId="77777777" w:rsidR="00F45606" w:rsidRPr="001E5D25" w:rsidRDefault="00F45606" w:rsidP="00294CCD">
      <w:pPr>
        <w:jc w:val="center"/>
        <w:rPr>
          <w:rFonts w:ascii="Verdana" w:hAnsi="Verdana"/>
          <w:b/>
          <w:sz w:val="22"/>
          <w:szCs w:val="22"/>
          <w:u w:val="single"/>
        </w:rPr>
      </w:pPr>
    </w:p>
    <w:p w14:paraId="1834EE90" w14:textId="77777777" w:rsidR="00F45606" w:rsidRPr="001E5D25" w:rsidRDefault="00F45606" w:rsidP="00294CCD">
      <w:pPr>
        <w:jc w:val="center"/>
        <w:rPr>
          <w:rFonts w:ascii="Verdana" w:hAnsi="Verdana"/>
          <w:b/>
          <w:sz w:val="22"/>
          <w:szCs w:val="22"/>
          <w:u w:val="single"/>
        </w:rPr>
      </w:pPr>
    </w:p>
    <w:p w14:paraId="41B0BD90" w14:textId="77777777" w:rsidR="00F45606" w:rsidRPr="001E5D25" w:rsidRDefault="00F45606" w:rsidP="00294CCD">
      <w:pPr>
        <w:jc w:val="center"/>
        <w:rPr>
          <w:rFonts w:ascii="Verdana" w:hAnsi="Verdana"/>
          <w:b/>
          <w:sz w:val="22"/>
          <w:szCs w:val="22"/>
          <w:u w:val="single"/>
        </w:rPr>
      </w:pPr>
    </w:p>
    <w:p w14:paraId="34652072" w14:textId="77777777" w:rsidR="00F45606" w:rsidRPr="001E5D25" w:rsidRDefault="00F45606" w:rsidP="00294CCD">
      <w:pPr>
        <w:jc w:val="center"/>
        <w:rPr>
          <w:rFonts w:ascii="Verdana" w:hAnsi="Verdana"/>
          <w:b/>
          <w:sz w:val="22"/>
          <w:szCs w:val="22"/>
          <w:u w:val="single"/>
        </w:rPr>
      </w:pPr>
    </w:p>
    <w:p w14:paraId="269A74CE" w14:textId="77777777" w:rsidR="00F45606" w:rsidRPr="001E5D25" w:rsidRDefault="00F45606" w:rsidP="00294CCD">
      <w:pPr>
        <w:jc w:val="center"/>
        <w:rPr>
          <w:rFonts w:ascii="Verdana" w:hAnsi="Verdana"/>
          <w:b/>
          <w:sz w:val="22"/>
          <w:szCs w:val="22"/>
          <w:u w:val="single"/>
        </w:rPr>
      </w:pPr>
    </w:p>
    <w:p w14:paraId="0E7FCFF1" w14:textId="77777777" w:rsidR="00F45606" w:rsidRPr="001E5D25" w:rsidRDefault="00F45606" w:rsidP="00294CCD">
      <w:pPr>
        <w:jc w:val="center"/>
        <w:rPr>
          <w:rFonts w:ascii="Verdana" w:hAnsi="Verdana"/>
          <w:b/>
          <w:sz w:val="22"/>
          <w:szCs w:val="22"/>
          <w:u w:val="single"/>
        </w:rPr>
      </w:pPr>
    </w:p>
    <w:p w14:paraId="58590081" w14:textId="77777777" w:rsidR="00F45606" w:rsidRPr="001E5D25" w:rsidRDefault="00F45606" w:rsidP="00294CCD">
      <w:pPr>
        <w:jc w:val="center"/>
        <w:rPr>
          <w:rFonts w:ascii="Verdana" w:hAnsi="Verdana"/>
          <w:b/>
          <w:sz w:val="22"/>
          <w:szCs w:val="22"/>
          <w:u w:val="single"/>
        </w:rPr>
      </w:pPr>
    </w:p>
    <w:p w14:paraId="6975384A" w14:textId="77777777" w:rsidR="00F45606" w:rsidRPr="001E5D25" w:rsidRDefault="00F45606" w:rsidP="00294CCD">
      <w:pPr>
        <w:jc w:val="center"/>
        <w:rPr>
          <w:rFonts w:ascii="Verdana" w:hAnsi="Verdana"/>
          <w:b/>
          <w:sz w:val="22"/>
          <w:szCs w:val="22"/>
          <w:u w:val="single"/>
        </w:rPr>
      </w:pPr>
    </w:p>
    <w:p w14:paraId="50FD7082" w14:textId="77777777" w:rsidR="00F45606" w:rsidRPr="001E5D25" w:rsidRDefault="00F45606" w:rsidP="00294CCD">
      <w:pPr>
        <w:jc w:val="center"/>
        <w:rPr>
          <w:rFonts w:ascii="Verdana" w:hAnsi="Verdana"/>
          <w:b/>
          <w:sz w:val="22"/>
          <w:szCs w:val="22"/>
          <w:u w:val="single"/>
        </w:rPr>
      </w:pPr>
    </w:p>
    <w:p w14:paraId="25D20E35" w14:textId="77777777" w:rsidR="00F45606" w:rsidRPr="001E5D25" w:rsidRDefault="00F45606" w:rsidP="00294CCD">
      <w:pPr>
        <w:jc w:val="center"/>
        <w:rPr>
          <w:rFonts w:ascii="Verdana" w:hAnsi="Verdana"/>
          <w:b/>
          <w:sz w:val="22"/>
          <w:szCs w:val="22"/>
          <w:u w:val="single"/>
        </w:rPr>
      </w:pPr>
    </w:p>
    <w:p w14:paraId="0677DF13" w14:textId="77777777" w:rsidR="00F45606" w:rsidRPr="001E5D25" w:rsidRDefault="00F45606" w:rsidP="00294CCD">
      <w:pPr>
        <w:jc w:val="center"/>
        <w:rPr>
          <w:rFonts w:ascii="Verdana" w:hAnsi="Verdana"/>
          <w:b/>
          <w:sz w:val="22"/>
          <w:szCs w:val="22"/>
          <w:u w:val="single"/>
        </w:rPr>
      </w:pPr>
    </w:p>
    <w:p w14:paraId="3FB58AE2" w14:textId="77777777" w:rsidR="00F45606" w:rsidRPr="001E5D25" w:rsidRDefault="00F45606" w:rsidP="00294CCD">
      <w:pPr>
        <w:jc w:val="center"/>
        <w:rPr>
          <w:rFonts w:ascii="Verdana" w:hAnsi="Verdana"/>
          <w:b/>
          <w:sz w:val="22"/>
          <w:szCs w:val="22"/>
          <w:u w:val="single"/>
        </w:rPr>
      </w:pPr>
    </w:p>
    <w:p w14:paraId="329DD5AC" w14:textId="77777777" w:rsidR="00F45606" w:rsidRPr="001E5D25" w:rsidRDefault="00F45606" w:rsidP="00294CCD">
      <w:pPr>
        <w:jc w:val="center"/>
        <w:rPr>
          <w:rFonts w:ascii="Verdana" w:hAnsi="Verdana"/>
          <w:b/>
          <w:sz w:val="22"/>
          <w:szCs w:val="22"/>
          <w:u w:val="single"/>
        </w:rPr>
      </w:pPr>
    </w:p>
    <w:p w14:paraId="6C1AEB98" w14:textId="77777777" w:rsidR="00F45606" w:rsidRPr="001E5D25" w:rsidRDefault="00F45606" w:rsidP="00294CCD">
      <w:pPr>
        <w:jc w:val="center"/>
        <w:rPr>
          <w:rFonts w:ascii="Verdana" w:hAnsi="Verdana"/>
          <w:b/>
          <w:sz w:val="22"/>
          <w:szCs w:val="22"/>
          <w:u w:val="single"/>
        </w:rPr>
      </w:pPr>
    </w:p>
    <w:p w14:paraId="5FCD0454" w14:textId="77777777" w:rsidR="00F45606" w:rsidRPr="001E5D25" w:rsidRDefault="00F45606" w:rsidP="00294CCD">
      <w:pPr>
        <w:jc w:val="center"/>
        <w:rPr>
          <w:rFonts w:ascii="Verdana" w:hAnsi="Verdana"/>
          <w:b/>
          <w:sz w:val="22"/>
          <w:szCs w:val="22"/>
          <w:u w:val="single"/>
        </w:rPr>
      </w:pPr>
    </w:p>
    <w:p w14:paraId="572BE9C0" w14:textId="77777777" w:rsidR="00F45606" w:rsidRPr="001E5D25" w:rsidRDefault="00F45606" w:rsidP="00294CCD">
      <w:pPr>
        <w:jc w:val="center"/>
        <w:rPr>
          <w:rFonts w:ascii="Verdana" w:hAnsi="Verdana"/>
          <w:b/>
          <w:sz w:val="22"/>
          <w:szCs w:val="22"/>
          <w:u w:val="single"/>
        </w:rPr>
      </w:pPr>
    </w:p>
    <w:p w14:paraId="4AB33F6B" w14:textId="77777777" w:rsidR="00F45606" w:rsidRPr="001E5D25" w:rsidRDefault="00F45606" w:rsidP="00294CCD">
      <w:pPr>
        <w:jc w:val="center"/>
        <w:rPr>
          <w:rFonts w:ascii="Times New Roman" w:hAnsi="Times New Roman"/>
          <w:b/>
          <w:sz w:val="22"/>
          <w:szCs w:val="22"/>
          <w:u w:val="single"/>
        </w:rPr>
      </w:pPr>
    </w:p>
    <w:sectPr w:rsidR="00F45606" w:rsidRPr="001E5D25" w:rsidSect="00431467">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5041" w14:textId="77777777" w:rsidR="0004227A" w:rsidRDefault="0004227A" w:rsidP="006A57D5">
      <w:r>
        <w:separator/>
      </w:r>
    </w:p>
  </w:endnote>
  <w:endnote w:type="continuationSeparator" w:id="0">
    <w:p w14:paraId="0C18AAF9" w14:textId="77777777" w:rsidR="0004227A" w:rsidRDefault="0004227A" w:rsidP="006A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9A45" w14:textId="77777777" w:rsidR="004A483F" w:rsidRPr="008F1FE4" w:rsidRDefault="0080417E">
    <w:pPr>
      <w:pStyle w:val="Footer"/>
      <w:rPr>
        <w:rFonts w:ascii="Verdana" w:hAnsi="Verdana"/>
        <w:sz w:val="20"/>
      </w:rPr>
    </w:pPr>
    <w:r>
      <w:rPr>
        <w:rFonts w:ascii="Verdana" w:hAnsi="Verdana"/>
        <w:sz w:val="20"/>
      </w:rPr>
      <w:t xml:space="preserve">Form H </w:t>
    </w:r>
    <w:r w:rsidR="0047676B">
      <w:rPr>
        <w:rFonts w:ascii="Verdana" w:hAnsi="Verdana"/>
        <w:sz w:val="20"/>
      </w:rPr>
      <w:t xml:space="preserve"> </w:t>
    </w:r>
    <w:r w:rsidR="0047676B">
      <w:rPr>
        <w:rFonts w:ascii="Verdana" w:hAnsi="Verdana"/>
        <w:sz w:val="20"/>
      </w:rPr>
      <w:tab/>
    </w:r>
    <w:r w:rsidR="0047676B">
      <w:rPr>
        <w:rFonts w:ascii="Verdana" w:hAnsi="Verdana"/>
        <w:sz w:val="20"/>
      </w:rPr>
      <w:tab/>
    </w:r>
    <w:r w:rsidR="00C55A91">
      <w:rPr>
        <w:rFonts w:ascii="Verdana" w:hAnsi="Verdana"/>
        <w:sz w:val="20"/>
      </w:rPr>
      <w:t>Rev. 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CF73" w14:textId="77777777" w:rsidR="0004227A" w:rsidRDefault="0004227A" w:rsidP="006A57D5">
      <w:r>
        <w:separator/>
      </w:r>
    </w:p>
  </w:footnote>
  <w:footnote w:type="continuationSeparator" w:id="0">
    <w:p w14:paraId="1226EC90" w14:textId="77777777" w:rsidR="0004227A" w:rsidRDefault="0004227A" w:rsidP="006A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ADCE" w14:textId="77777777" w:rsidR="004A483F" w:rsidRPr="006A57D5" w:rsidRDefault="004A483F" w:rsidP="006A57D5">
    <w:pPr>
      <w:pStyle w:val="Header"/>
      <w:jc w:val="center"/>
      <w:rPr>
        <w:rFonts w:ascii="Verdana" w:hAnsi="Verdana"/>
        <w:sz w:val="20"/>
      </w:rPr>
    </w:pPr>
    <w:r>
      <w:rPr>
        <w:rFonts w:ascii="Verdana" w:hAnsi="Verdana"/>
        <w:sz w:val="20"/>
      </w:rPr>
      <w:t>Illinois State University School of Social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35E7"/>
    <w:multiLevelType w:val="hybridMultilevel"/>
    <w:tmpl w:val="6B446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7B44D0"/>
    <w:multiLevelType w:val="hybridMultilevel"/>
    <w:tmpl w:val="4068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D7D41"/>
    <w:multiLevelType w:val="hybridMultilevel"/>
    <w:tmpl w:val="E2FEB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58050D"/>
    <w:multiLevelType w:val="hybridMultilevel"/>
    <w:tmpl w:val="F20C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B7AAB"/>
    <w:multiLevelType w:val="hybridMultilevel"/>
    <w:tmpl w:val="9976E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7586E"/>
    <w:multiLevelType w:val="hybridMultilevel"/>
    <w:tmpl w:val="954614C0"/>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0324B0"/>
    <w:multiLevelType w:val="hybridMultilevel"/>
    <w:tmpl w:val="681C5DE8"/>
    <w:lvl w:ilvl="0" w:tplc="04090001">
      <w:start w:val="1"/>
      <w:numFmt w:val="bullet"/>
      <w:lvlText w:val=""/>
      <w:lvlJc w:val="left"/>
      <w:pPr>
        <w:ind w:left="1080" w:hanging="360"/>
      </w:pPr>
      <w:rPr>
        <w:rFonts w:ascii="Symbol" w:hAnsi="Symbol" w:hint="default"/>
      </w:rPr>
    </w:lvl>
    <w:lvl w:ilvl="1" w:tplc="7ABAA5D8">
      <w:numFmt w:val="bullet"/>
      <w:lvlText w:val="–"/>
      <w:lvlJc w:val="left"/>
      <w:pPr>
        <w:ind w:left="1800" w:hanging="360"/>
      </w:pPr>
      <w:rPr>
        <w:rFonts w:ascii="Verdana" w:eastAsia="Times New Roman" w:hAnsi="Verdan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375257"/>
    <w:multiLevelType w:val="hybridMultilevel"/>
    <w:tmpl w:val="1D98D20E"/>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8F320E"/>
    <w:multiLevelType w:val="hybridMultilevel"/>
    <w:tmpl w:val="150A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81B4C"/>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53F93FA6"/>
    <w:multiLevelType w:val="hybridMultilevel"/>
    <w:tmpl w:val="21787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865A15"/>
    <w:multiLevelType w:val="hybridMultilevel"/>
    <w:tmpl w:val="4D2E6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860A3"/>
    <w:multiLevelType w:val="hybridMultilevel"/>
    <w:tmpl w:val="40F8E3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477B21"/>
    <w:multiLevelType w:val="hybridMultilevel"/>
    <w:tmpl w:val="0532BE6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79A4954"/>
    <w:multiLevelType w:val="hybridMultilevel"/>
    <w:tmpl w:val="D2521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332F45"/>
    <w:multiLevelType w:val="hybridMultilevel"/>
    <w:tmpl w:val="AAD88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6"/>
  </w:num>
  <w:num w:numId="4">
    <w:abstractNumId w:val="10"/>
  </w:num>
  <w:num w:numId="5">
    <w:abstractNumId w:val="12"/>
  </w:num>
  <w:num w:numId="6">
    <w:abstractNumId w:val="14"/>
  </w:num>
  <w:num w:numId="7">
    <w:abstractNumId w:val="0"/>
  </w:num>
  <w:num w:numId="8">
    <w:abstractNumId w:val="15"/>
  </w:num>
  <w:num w:numId="9">
    <w:abstractNumId w:val="8"/>
  </w:num>
  <w:num w:numId="10">
    <w:abstractNumId w:val="1"/>
  </w:num>
  <w:num w:numId="11">
    <w:abstractNumId w:val="5"/>
  </w:num>
  <w:num w:numId="12">
    <w:abstractNumId w:val="13"/>
  </w:num>
  <w:num w:numId="13">
    <w:abstractNumId w:val="7"/>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D5"/>
    <w:rsid w:val="0000203E"/>
    <w:rsid w:val="0004227A"/>
    <w:rsid w:val="000504A3"/>
    <w:rsid w:val="00054D91"/>
    <w:rsid w:val="00093B1D"/>
    <w:rsid w:val="000E604C"/>
    <w:rsid w:val="001041E1"/>
    <w:rsid w:val="001242A7"/>
    <w:rsid w:val="0015004C"/>
    <w:rsid w:val="00177148"/>
    <w:rsid w:val="00191BD9"/>
    <w:rsid w:val="001A0683"/>
    <w:rsid w:val="001A4C6B"/>
    <w:rsid w:val="001E5D25"/>
    <w:rsid w:val="001E6061"/>
    <w:rsid w:val="00294CCD"/>
    <w:rsid w:val="002C27C2"/>
    <w:rsid w:val="002C7997"/>
    <w:rsid w:val="002D2E54"/>
    <w:rsid w:val="003107EC"/>
    <w:rsid w:val="00313387"/>
    <w:rsid w:val="0031517E"/>
    <w:rsid w:val="00395B11"/>
    <w:rsid w:val="003B477D"/>
    <w:rsid w:val="00411AAD"/>
    <w:rsid w:val="00431467"/>
    <w:rsid w:val="00470134"/>
    <w:rsid w:val="0047676B"/>
    <w:rsid w:val="0049210C"/>
    <w:rsid w:val="004A483F"/>
    <w:rsid w:val="004F01AF"/>
    <w:rsid w:val="00515F8D"/>
    <w:rsid w:val="005F5AC1"/>
    <w:rsid w:val="006033A1"/>
    <w:rsid w:val="0061402A"/>
    <w:rsid w:val="006747C0"/>
    <w:rsid w:val="00680E70"/>
    <w:rsid w:val="006A57D5"/>
    <w:rsid w:val="006D2654"/>
    <w:rsid w:val="006F3178"/>
    <w:rsid w:val="00733194"/>
    <w:rsid w:val="00733239"/>
    <w:rsid w:val="00750718"/>
    <w:rsid w:val="00761F5A"/>
    <w:rsid w:val="007825E0"/>
    <w:rsid w:val="007D2693"/>
    <w:rsid w:val="0080417E"/>
    <w:rsid w:val="00817CA2"/>
    <w:rsid w:val="00833D56"/>
    <w:rsid w:val="00853C29"/>
    <w:rsid w:val="008A2114"/>
    <w:rsid w:val="008C5668"/>
    <w:rsid w:val="008E7830"/>
    <w:rsid w:val="008F1FE4"/>
    <w:rsid w:val="008F546C"/>
    <w:rsid w:val="0090671A"/>
    <w:rsid w:val="00960B63"/>
    <w:rsid w:val="00960EC0"/>
    <w:rsid w:val="0096148F"/>
    <w:rsid w:val="0096623C"/>
    <w:rsid w:val="009741FB"/>
    <w:rsid w:val="00A17F83"/>
    <w:rsid w:val="00AB5C36"/>
    <w:rsid w:val="00AE38C6"/>
    <w:rsid w:val="00AF6022"/>
    <w:rsid w:val="00B54959"/>
    <w:rsid w:val="00B572E4"/>
    <w:rsid w:val="00B848AA"/>
    <w:rsid w:val="00BA2148"/>
    <w:rsid w:val="00BB29B4"/>
    <w:rsid w:val="00BB4586"/>
    <w:rsid w:val="00BD2251"/>
    <w:rsid w:val="00BE7270"/>
    <w:rsid w:val="00C16117"/>
    <w:rsid w:val="00C210B3"/>
    <w:rsid w:val="00C3189D"/>
    <w:rsid w:val="00C55A91"/>
    <w:rsid w:val="00C93443"/>
    <w:rsid w:val="00C95034"/>
    <w:rsid w:val="00CF70ED"/>
    <w:rsid w:val="00D13901"/>
    <w:rsid w:val="00D37103"/>
    <w:rsid w:val="00E02921"/>
    <w:rsid w:val="00E0705E"/>
    <w:rsid w:val="00E7150C"/>
    <w:rsid w:val="00E8582C"/>
    <w:rsid w:val="00EA7F1A"/>
    <w:rsid w:val="00F137E3"/>
    <w:rsid w:val="00F34948"/>
    <w:rsid w:val="00F35B49"/>
    <w:rsid w:val="00F45606"/>
    <w:rsid w:val="00F9750F"/>
    <w:rsid w:val="00FE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6BE8736"/>
  <w15:chartTrackingRefBased/>
  <w15:docId w15:val="{C66D5BF1-FB6B-4087-93B5-D19E96F6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57D5"/>
    <w:pPr>
      <w:widowControl w:val="0"/>
    </w:pPr>
    <w:rPr>
      <w:rFonts w:ascii="Courier" w:eastAsia="Times New Roman" w:hAnsi="Courier"/>
      <w:snapToGrid w:val="0"/>
      <w:sz w:val="24"/>
    </w:rPr>
  </w:style>
  <w:style w:type="paragraph" w:styleId="Heading1">
    <w:name w:val="heading 1"/>
    <w:basedOn w:val="Normal"/>
    <w:next w:val="Normal"/>
    <w:link w:val="Heading1Char"/>
    <w:qFormat/>
    <w:rsid w:val="00D13901"/>
    <w:pPr>
      <w:keepNext/>
      <w:widowControl/>
      <w:tabs>
        <w:tab w:val="left" w:pos="-1440"/>
        <w:tab w:val="left" w:pos="-720"/>
        <w:tab w:val="left" w:pos="0"/>
        <w:tab w:val="left" w:pos="864"/>
        <w:tab w:val="left" w:pos="1344"/>
        <w:tab w:val="left" w:pos="2160"/>
        <w:tab w:val="left" w:pos="2880"/>
        <w:tab w:val="left" w:pos="3600"/>
        <w:tab w:val="left" w:pos="4320"/>
        <w:tab w:val="left" w:pos="5040"/>
        <w:tab w:val="left" w:pos="5760"/>
        <w:tab w:val="left" w:pos="6480"/>
        <w:tab w:val="left" w:pos="7200"/>
        <w:tab w:val="left" w:pos="7920"/>
        <w:tab w:val="left" w:pos="8640"/>
        <w:tab w:val="left" w:pos="9360"/>
      </w:tabs>
      <w:ind w:left="1344" w:hanging="480"/>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A57D5"/>
    <w:pPr>
      <w:spacing w:after="120"/>
    </w:pPr>
    <w:rPr>
      <w:sz w:val="16"/>
      <w:szCs w:val="16"/>
    </w:rPr>
  </w:style>
  <w:style w:type="character" w:customStyle="1" w:styleId="BodyText3Char">
    <w:name w:val="Body Text 3 Char"/>
    <w:link w:val="BodyText3"/>
    <w:rsid w:val="006A57D5"/>
    <w:rPr>
      <w:rFonts w:ascii="Courier" w:eastAsia="Times New Roman" w:hAnsi="Courier" w:cs="Times New Roman"/>
      <w:snapToGrid w:val="0"/>
      <w:sz w:val="16"/>
      <w:szCs w:val="16"/>
      <w:lang w:val="en-US"/>
    </w:rPr>
  </w:style>
  <w:style w:type="paragraph" w:styleId="ListParagraph">
    <w:name w:val="List Paragraph"/>
    <w:basedOn w:val="Normal"/>
    <w:uiPriority w:val="34"/>
    <w:qFormat/>
    <w:rsid w:val="006A57D5"/>
    <w:pPr>
      <w:widowControl/>
      <w:ind w:left="720"/>
    </w:pPr>
    <w:rPr>
      <w:rFonts w:ascii="Times New Roman" w:hAnsi="Times New Roman"/>
      <w:snapToGrid/>
      <w:kern w:val="16"/>
    </w:rPr>
  </w:style>
  <w:style w:type="paragraph" w:styleId="Header">
    <w:name w:val="header"/>
    <w:basedOn w:val="Normal"/>
    <w:link w:val="HeaderChar"/>
    <w:uiPriority w:val="99"/>
    <w:unhideWhenUsed/>
    <w:rsid w:val="006A57D5"/>
    <w:pPr>
      <w:tabs>
        <w:tab w:val="center" w:pos="4513"/>
        <w:tab w:val="right" w:pos="9026"/>
      </w:tabs>
    </w:pPr>
  </w:style>
  <w:style w:type="character" w:customStyle="1" w:styleId="HeaderChar">
    <w:name w:val="Header Char"/>
    <w:link w:val="Header"/>
    <w:uiPriority w:val="99"/>
    <w:rsid w:val="006A57D5"/>
    <w:rPr>
      <w:rFonts w:ascii="Courier" w:eastAsia="Times New Roman" w:hAnsi="Courier" w:cs="Times New Roman"/>
      <w:snapToGrid w:val="0"/>
      <w:sz w:val="24"/>
      <w:szCs w:val="20"/>
      <w:lang w:val="en-US"/>
    </w:rPr>
  </w:style>
  <w:style w:type="paragraph" w:styleId="Footer">
    <w:name w:val="footer"/>
    <w:basedOn w:val="Normal"/>
    <w:link w:val="FooterChar"/>
    <w:uiPriority w:val="99"/>
    <w:unhideWhenUsed/>
    <w:rsid w:val="006A57D5"/>
    <w:pPr>
      <w:tabs>
        <w:tab w:val="center" w:pos="4513"/>
        <w:tab w:val="right" w:pos="9026"/>
      </w:tabs>
    </w:pPr>
  </w:style>
  <w:style w:type="character" w:customStyle="1" w:styleId="FooterChar">
    <w:name w:val="Footer Char"/>
    <w:link w:val="Footer"/>
    <w:uiPriority w:val="99"/>
    <w:rsid w:val="006A57D5"/>
    <w:rPr>
      <w:rFonts w:ascii="Courier" w:eastAsia="Times New Roman" w:hAnsi="Courier" w:cs="Times New Roman"/>
      <w:snapToGrid w:val="0"/>
      <w:sz w:val="24"/>
      <w:szCs w:val="20"/>
      <w:lang w:val="en-US"/>
    </w:rPr>
  </w:style>
  <w:style w:type="character" w:customStyle="1" w:styleId="Heading1Char">
    <w:name w:val="Heading 1 Char"/>
    <w:link w:val="Heading1"/>
    <w:rsid w:val="00D13901"/>
    <w:rPr>
      <w:rFonts w:ascii="Times New Roman" w:eastAsia="Times New Roman" w:hAnsi="Times New Roman"/>
      <w:b/>
      <w:snapToGrid w:val="0"/>
      <w:sz w:val="24"/>
      <w:lang w:val="en-US" w:eastAsia="en-US"/>
    </w:rPr>
  </w:style>
  <w:style w:type="character" w:styleId="Hyperlink">
    <w:name w:val="Hyperlink"/>
    <w:rsid w:val="00D13901"/>
    <w:rPr>
      <w:color w:val="0000FF"/>
      <w:u w:val="single"/>
    </w:rPr>
  </w:style>
  <w:style w:type="paragraph" w:customStyle="1" w:styleId="Default">
    <w:name w:val="Default"/>
    <w:uiPriority w:val="99"/>
    <w:rsid w:val="00A17F83"/>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294CCD"/>
    <w:rPr>
      <w:rFonts w:ascii="Tahoma" w:hAnsi="Tahoma" w:cs="Tahoma"/>
      <w:sz w:val="16"/>
      <w:szCs w:val="16"/>
    </w:rPr>
  </w:style>
  <w:style w:type="character" w:customStyle="1" w:styleId="BalloonTextChar">
    <w:name w:val="Balloon Text Char"/>
    <w:link w:val="BalloonText"/>
    <w:uiPriority w:val="99"/>
    <w:semiHidden/>
    <w:rsid w:val="00294CCD"/>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2399</Words>
  <Characters>13676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jasevel</dc:creator>
  <cp:keywords/>
  <cp:lastModifiedBy>Madison Holliday</cp:lastModifiedBy>
  <cp:revision>2</cp:revision>
  <cp:lastPrinted>2014-07-30T21:09:00Z</cp:lastPrinted>
  <dcterms:created xsi:type="dcterms:W3CDTF">2020-05-07T19:27:00Z</dcterms:created>
  <dcterms:modified xsi:type="dcterms:W3CDTF">2020-05-07T19:27:00Z</dcterms:modified>
</cp:coreProperties>
</file>