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AC" w:rsidRDefault="004864AC" w:rsidP="005666F9">
      <w:pPr>
        <w:keepNext/>
        <w:widowControl/>
        <w:jc w:val="center"/>
        <w:outlineLvl w:val="0"/>
        <w:rPr>
          <w:rFonts w:ascii="Verdana" w:hAnsi="Verdana" w:cs="Arial"/>
          <w:b/>
          <w:snapToGrid/>
          <w:sz w:val="22"/>
          <w:szCs w:val="22"/>
        </w:rPr>
      </w:pPr>
      <w:r w:rsidRPr="005666F9">
        <w:rPr>
          <w:rFonts w:ascii="Verdana" w:hAnsi="Verdana" w:cs="Arial"/>
          <w:b/>
          <w:snapToGrid/>
          <w:sz w:val="22"/>
          <w:szCs w:val="22"/>
        </w:rPr>
        <w:t>FORM B</w:t>
      </w:r>
    </w:p>
    <w:p w:rsidR="00B23EA1" w:rsidRPr="005666F9" w:rsidRDefault="00B23EA1" w:rsidP="005666F9">
      <w:pPr>
        <w:keepNext/>
        <w:widowControl/>
        <w:jc w:val="center"/>
        <w:outlineLvl w:val="0"/>
        <w:rPr>
          <w:rFonts w:ascii="Verdana" w:hAnsi="Verdana" w:cs="Arial"/>
          <w:b/>
          <w:snapToGrid/>
          <w:sz w:val="22"/>
          <w:szCs w:val="22"/>
        </w:rPr>
      </w:pPr>
    </w:p>
    <w:p w:rsidR="004864AC" w:rsidRPr="005666F9" w:rsidRDefault="004864AC" w:rsidP="005666F9">
      <w:pPr>
        <w:widowControl/>
        <w:tabs>
          <w:tab w:val="left" w:pos="2970"/>
        </w:tabs>
        <w:jc w:val="center"/>
        <w:rPr>
          <w:rFonts w:ascii="Verdana" w:hAnsi="Verdana" w:cs="Arial"/>
          <w:b/>
          <w:snapToGrid/>
          <w:sz w:val="22"/>
          <w:szCs w:val="22"/>
        </w:rPr>
      </w:pPr>
      <w:r w:rsidRPr="005666F9">
        <w:rPr>
          <w:rFonts w:ascii="Verdana" w:hAnsi="Verdana" w:cs="Arial"/>
          <w:b/>
          <w:snapToGrid/>
          <w:sz w:val="22"/>
          <w:szCs w:val="22"/>
        </w:rPr>
        <w:t>MSW FIELD AGENCY/SCHOOL PROFILE</w:t>
      </w:r>
      <w:r w:rsidR="00D16F1A">
        <w:rPr>
          <w:rFonts w:ascii="Verdana" w:hAnsi="Verdana" w:cs="Arial"/>
          <w:b/>
          <w:snapToGrid/>
          <w:sz w:val="22"/>
          <w:szCs w:val="22"/>
        </w:rPr>
        <w:t xml:space="preserve"> </w:t>
      </w:r>
    </w:p>
    <w:p w:rsidR="004864AC" w:rsidRPr="00FC506D" w:rsidRDefault="004864AC" w:rsidP="005666F9">
      <w:pPr>
        <w:widowControl/>
        <w:jc w:val="center"/>
        <w:rPr>
          <w:rFonts w:ascii="Verdana" w:hAnsi="Verdana"/>
          <w:b/>
          <w:snapToGrid/>
          <w:sz w:val="22"/>
          <w:szCs w:val="22"/>
        </w:rPr>
      </w:pPr>
      <w:r w:rsidRPr="00FC506D">
        <w:rPr>
          <w:rFonts w:ascii="Verdana" w:hAnsi="Verdana"/>
          <w:b/>
          <w:snapToGrid/>
          <w:sz w:val="22"/>
          <w:szCs w:val="22"/>
        </w:rPr>
        <w:t>(Boxes will expand as you type)</w:t>
      </w:r>
    </w:p>
    <w:p w:rsidR="004864AC" w:rsidRPr="005666F9" w:rsidRDefault="004864AC" w:rsidP="005666F9">
      <w:pPr>
        <w:widowControl/>
        <w:jc w:val="center"/>
        <w:rPr>
          <w:rFonts w:ascii="Verdana" w:hAnsi="Verdana"/>
          <w:b/>
          <w:bCs/>
          <w:snapToGrid/>
          <w:sz w:val="22"/>
          <w:szCs w:val="22"/>
        </w:rPr>
      </w:pPr>
    </w:p>
    <w:tbl>
      <w:tblPr>
        <w:tblW w:w="90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0"/>
        <w:gridCol w:w="1080"/>
        <w:gridCol w:w="104"/>
        <w:gridCol w:w="249"/>
        <w:gridCol w:w="1807"/>
        <w:gridCol w:w="2790"/>
      </w:tblGrid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Agency/School 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b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Phone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b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b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Program or Department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Address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ind w:right="-199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Person Completing Form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ind w:right="-199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Date Submitted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3060" w:type="dxa"/>
          </w:tcPr>
          <w:p w:rsidR="004864AC" w:rsidRPr="005666F9" w:rsidRDefault="004864AC" w:rsidP="00085BFB">
            <w:pPr>
              <w:widowControl/>
              <w:ind w:right="-199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Web site Address</w:t>
            </w:r>
          </w:p>
        </w:tc>
        <w:tc>
          <w:tcPr>
            <w:tcW w:w="6030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b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(If more than one type of placement is available, please fill out a separate form for each program)</w:t>
            </w:r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Contact Person for Student Interview</w:t>
            </w:r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Phone</w:t>
            </w:r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Email</w:t>
            </w:r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Pr="005666F9" w:rsidRDefault="004864AC" w:rsidP="00085BFB">
            <w:pPr>
              <w:widowControl/>
              <w:tabs>
                <w:tab w:val="left" w:pos="1980"/>
                <w:tab w:val="left" w:pos="234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FIELD INSTRUCTORS: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(Please List ALL)</w:t>
            </w:r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Name</w:t>
            </w:r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Degree</w:t>
            </w:r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"/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"/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"/>
          </w:p>
        </w:tc>
      </w:tr>
      <w:tr w:rsidR="004864AC" w:rsidRPr="005666F9" w:rsidTr="00085BFB">
        <w:tc>
          <w:tcPr>
            <w:tcW w:w="4244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46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8"/>
          </w:p>
        </w:tc>
      </w:tr>
      <w:tr w:rsidR="004864AC" w:rsidRPr="005666F9" w:rsidTr="00085BFB">
        <w:tc>
          <w:tcPr>
            <w:tcW w:w="4244" w:type="dxa"/>
            <w:gridSpan w:val="3"/>
            <w:tcBorders>
              <w:bottom w:val="single" w:sz="4" w:space="0" w:color="auto"/>
            </w:tcBorders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0"/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Describe the major purpose and mission of the agency/LEA and the primary services provided (or provide us with a brochure). </w:t>
            </w:r>
          </w:p>
          <w:p w:rsidR="005666F9" w:rsidRDefault="005666F9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</w:p>
          <w:p w:rsidR="005666F9" w:rsidRPr="005666F9" w:rsidRDefault="005666F9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Pr="005666F9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Type of work student will do: (Check all that apply)</w:t>
            </w:r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ab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ab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ab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ab/>
            </w:r>
            <w:r w:rsidRPr="005666F9">
              <w:rPr>
                <w:rFonts w:ascii="Verdana" w:hAnsi="Verdana"/>
                <w:snapToGrid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6C3774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MSW </w:t>
            </w:r>
            <w:r w:rsidR="006C3774">
              <w:rPr>
                <w:rFonts w:ascii="Verdana" w:hAnsi="Verdana"/>
                <w:snapToGrid/>
                <w:sz w:val="22"/>
                <w:szCs w:val="22"/>
              </w:rPr>
              <w:t>Generalist</w:t>
            </w:r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M</w:t>
            </w:r>
            <w:r w:rsidR="006C3774">
              <w:rPr>
                <w:rFonts w:ascii="Verdana" w:hAnsi="Verdana"/>
                <w:snapToGrid/>
                <w:sz w:val="22"/>
                <w:szCs w:val="22"/>
              </w:rPr>
              <w:t>SW Specialized</w:t>
            </w:r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Crisis/support/referral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2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Community practice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4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Family/couples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6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Group work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8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Individual casework/counseling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0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Program evaluation/research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2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Social action/advocacy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4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lastRenderedPageBreak/>
              <w:t>Social planning/policy development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6"/>
          </w:p>
        </w:tc>
      </w:tr>
      <w:tr w:rsidR="004864AC" w:rsidRPr="005666F9" w:rsidTr="00085BFB">
        <w:tc>
          <w:tcPr>
            <w:tcW w:w="4140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Workshops/training</w:t>
            </w:r>
          </w:p>
        </w:tc>
        <w:tc>
          <w:tcPr>
            <w:tcW w:w="2160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790" w:type="dxa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8"/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Other: (Please explain) 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7E0774" w:rsidRPr="005666F9" w:rsidRDefault="007E0774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6"/>
            <w:shd w:val="pct25" w:color="auto" w:fill="auto"/>
          </w:tcPr>
          <w:p w:rsidR="004864AC" w:rsidRPr="005666F9" w:rsidRDefault="004864AC" w:rsidP="00085BFB">
            <w:pPr>
              <w:widowControl/>
              <w:tabs>
                <w:tab w:val="left" w:pos="1980"/>
                <w:tab w:val="left" w:pos="2340"/>
              </w:tabs>
              <w:rPr>
                <w:rFonts w:ascii="Verdana" w:hAnsi="Verdana"/>
                <w:b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6"/>
          </w:tcPr>
          <w:p w:rsidR="004864AC" w:rsidRPr="005666F9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Primary client groups served by the agency: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</w:t>
            </w:r>
          </w:p>
        </w:tc>
      </w:tr>
      <w:tr w:rsidR="004864AC" w:rsidRPr="005666F9" w:rsidTr="00085BFB">
        <w:trPr>
          <w:trHeight w:val="1240"/>
        </w:trPr>
        <w:tc>
          <w:tcPr>
            <w:tcW w:w="4493" w:type="dxa"/>
            <w:gridSpan w:val="4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29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Communities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0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Children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1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Adolescents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2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Families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3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Elderly</w:t>
            </w:r>
          </w:p>
        </w:tc>
        <w:tc>
          <w:tcPr>
            <w:tcW w:w="4597" w:type="dxa"/>
            <w:gridSpan w:val="2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4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People with disabilities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5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People of color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6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Women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7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Men</w:t>
            </w:r>
          </w:p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8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</w:t>
            </w:r>
          </w:p>
        </w:tc>
      </w:tr>
    </w:tbl>
    <w:p w:rsidR="004864AC" w:rsidRPr="005666F9" w:rsidRDefault="004864AC" w:rsidP="004864AC">
      <w:pPr>
        <w:widowControl/>
        <w:rPr>
          <w:rFonts w:ascii="Verdana" w:hAnsi="Verdana"/>
          <w:snapToGrid/>
          <w:sz w:val="22"/>
          <w:szCs w:val="22"/>
        </w:rPr>
      </w:pPr>
    </w:p>
    <w:tbl>
      <w:tblPr>
        <w:tblW w:w="90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360"/>
        <w:gridCol w:w="569"/>
        <w:gridCol w:w="511"/>
        <w:gridCol w:w="360"/>
        <w:gridCol w:w="900"/>
        <w:gridCol w:w="180"/>
        <w:gridCol w:w="173"/>
        <w:gridCol w:w="187"/>
        <w:gridCol w:w="1260"/>
        <w:gridCol w:w="540"/>
        <w:gridCol w:w="137"/>
        <w:gridCol w:w="223"/>
        <w:gridCol w:w="900"/>
        <w:gridCol w:w="180"/>
        <w:gridCol w:w="1170"/>
      </w:tblGrid>
      <w:tr w:rsidR="004864AC" w:rsidRPr="005666F9" w:rsidTr="00085BFB">
        <w:tc>
          <w:tcPr>
            <w:tcW w:w="9090" w:type="dxa"/>
            <w:gridSpan w:val="16"/>
          </w:tcPr>
          <w:p w:rsidR="004864AC" w:rsidRPr="005666F9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Area of practice of agency/school: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(Check all that are applicable)</w:t>
            </w:r>
          </w:p>
        </w:tc>
      </w:tr>
      <w:tr w:rsidR="004864AC" w:rsidRPr="005666F9" w:rsidTr="00085BFB">
        <w:trPr>
          <w:trHeight w:val="1490"/>
        </w:trPr>
        <w:tc>
          <w:tcPr>
            <w:tcW w:w="4493" w:type="dxa"/>
            <w:gridSpan w:val="8"/>
          </w:tcPr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39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Child welfare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0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Corrections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1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Family violence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2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Employee assistance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3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Health/medical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4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Income security</w:t>
            </w:r>
          </w:p>
        </w:tc>
        <w:tc>
          <w:tcPr>
            <w:tcW w:w="4597" w:type="dxa"/>
            <w:gridSpan w:val="8"/>
          </w:tcPr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5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Mental health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6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School social work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7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Substance abuse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8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Treatment/counseling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49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Rural practice</w:t>
            </w:r>
          </w:p>
          <w:p w:rsidR="004864AC" w:rsidRPr="005666F9" w:rsidRDefault="004864AC" w:rsidP="00085BFB">
            <w:pPr>
              <w:widowControl/>
              <w:tabs>
                <w:tab w:val="left" w:pos="432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0"/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Other: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1"/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Pr="005666F9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b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Specific Requirements:</w:t>
            </w:r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Placement hours? </w:t>
            </w:r>
          </w:p>
        </w:tc>
      </w:tr>
      <w:tr w:rsidR="004864AC" w:rsidRPr="005666F9" w:rsidTr="00085BFB">
        <w:tc>
          <w:tcPr>
            <w:tcW w:w="144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Regular Workday</w:t>
            </w: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8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Flexible</w:t>
            </w: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080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Evening</w:t>
            </w:r>
          </w:p>
        </w:tc>
        <w:tc>
          <w:tcPr>
            <w:tcW w:w="36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Weekend</w:t>
            </w: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Shift</w:t>
            </w:r>
          </w:p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(specify)</w:t>
            </w:r>
          </w:p>
        </w:tc>
        <w:tc>
          <w:tcPr>
            <w:tcW w:w="135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6" w:name="Text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6"/>
          </w:p>
        </w:tc>
      </w:tr>
      <w:tr w:rsidR="004864AC" w:rsidRPr="005666F9" w:rsidTr="00085BFB">
        <w:tc>
          <w:tcPr>
            <w:tcW w:w="2880" w:type="dxa"/>
            <w:gridSpan w:val="4"/>
          </w:tcPr>
          <w:p w:rsidR="004864AC" w:rsidRPr="005666F9" w:rsidRDefault="004864AC" w:rsidP="00085BFB">
            <w:pPr>
              <w:widowControl/>
              <w:tabs>
                <w:tab w:val="left" w:pos="1980"/>
                <w:tab w:val="left" w:pos="30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Is a car required?</w:t>
            </w:r>
          </w:p>
        </w:tc>
        <w:tc>
          <w:tcPr>
            <w:tcW w:w="1260" w:type="dxa"/>
            <w:gridSpan w:val="2"/>
          </w:tcPr>
          <w:p w:rsidR="004864AC" w:rsidRPr="005666F9" w:rsidRDefault="004864AC" w:rsidP="00085BFB">
            <w:pPr>
              <w:widowControl/>
              <w:tabs>
                <w:tab w:val="left" w:pos="1980"/>
                <w:tab w:val="left" w:pos="30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Yes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5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950" w:type="dxa"/>
            <w:gridSpan w:val="10"/>
          </w:tcPr>
          <w:p w:rsidR="004864AC" w:rsidRPr="005666F9" w:rsidRDefault="004864AC" w:rsidP="00085BFB">
            <w:pPr>
              <w:widowControl/>
              <w:tabs>
                <w:tab w:val="left" w:pos="1980"/>
                <w:tab w:val="left" w:pos="3060"/>
              </w:tabs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No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8"/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Clearances required:</w:t>
            </w:r>
          </w:p>
        </w:tc>
      </w:tr>
      <w:tr w:rsidR="004864AC" w:rsidRPr="005666F9" w:rsidTr="00085BFB">
        <w:tc>
          <w:tcPr>
            <w:tcW w:w="2369" w:type="dxa"/>
            <w:gridSpan w:val="3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CANTS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124" w:type="dxa"/>
            <w:gridSpan w:val="5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Criminal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124" w:type="dxa"/>
            <w:gridSpan w:val="4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Driving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473" w:type="dxa"/>
            <w:gridSpan w:val="4"/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Other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FORMTEXT </w:instrTex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noProof/>
                <w:snapToGrid/>
                <w:sz w:val="22"/>
                <w:szCs w:val="22"/>
              </w:rPr>
              <w:t> 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2"/>
          </w:p>
        </w:tc>
      </w:tr>
      <w:tr w:rsidR="004864AC" w:rsidRPr="005666F9" w:rsidTr="00085BFB">
        <w:tc>
          <w:tcPr>
            <w:tcW w:w="6840" w:type="dxa"/>
            <w:gridSpan w:val="13"/>
            <w:tcMar>
              <w:left w:w="115" w:type="dxa"/>
              <w:right w:w="0" w:type="dxa"/>
            </w:tcMar>
          </w:tcPr>
          <w:p w:rsidR="004864AC" w:rsidRPr="005666F9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Are there any restrictions or obstacles to audio or videotaping?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Yes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0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864AC" w:rsidRPr="005666F9" w:rsidRDefault="004864AC" w:rsidP="00085BFB">
            <w:pPr>
              <w:widowControl/>
              <w:jc w:val="center"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No 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1"/>
            <w:r w:rsidRPr="005666F9">
              <w:rPr>
                <w:rFonts w:ascii="Verdana" w:hAnsi="Verdana"/>
                <w:snapToGrid/>
                <w:sz w:val="22"/>
                <w:szCs w:val="22"/>
              </w:rPr>
              <w:instrText xml:space="preserve"> FORMCHECKBOX </w:instrText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</w:r>
            <w:r w:rsidR="00592F04">
              <w:rPr>
                <w:rFonts w:ascii="Verdana" w:hAnsi="Verdana"/>
                <w:snapToGrid/>
                <w:sz w:val="22"/>
                <w:szCs w:val="22"/>
              </w:rPr>
              <w:fldChar w:fldCharType="separate"/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fldChar w:fldCharType="end"/>
            </w:r>
            <w:bookmarkEnd w:id="64"/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Any other requirements to your placement (e.g., female only, non-smoker, other languages, T.B. status, etc.). Please list below.</w:t>
            </w:r>
          </w:p>
          <w:p w:rsid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5666F9" w:rsidRP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rPr>
          <w:trHeight w:val="287"/>
        </w:trPr>
        <w:tc>
          <w:tcPr>
            <w:tcW w:w="9090" w:type="dxa"/>
            <w:gridSpan w:val="16"/>
          </w:tcPr>
          <w:p w:rsidR="004864AC" w:rsidRPr="005666F9" w:rsidRDefault="004864AC" w:rsidP="00085BFB">
            <w:pPr>
              <w:widowControl/>
              <w:tabs>
                <w:tab w:val="left" w:pos="360"/>
              </w:tabs>
              <w:rPr>
                <w:rFonts w:ascii="Verdana" w:hAnsi="Verdana"/>
                <w:b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b/>
                <w:snapToGrid/>
                <w:sz w:val="22"/>
                <w:szCs w:val="22"/>
              </w:rPr>
              <w:t>Placement Description</w:t>
            </w:r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>Briefly describe the placement that is being offered.</w:t>
            </w:r>
          </w:p>
          <w:p w:rsid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5666F9" w:rsidRP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  <w:tr w:rsidR="004864AC" w:rsidRPr="005666F9" w:rsidTr="00085BFB">
        <w:tc>
          <w:tcPr>
            <w:tcW w:w="9090" w:type="dxa"/>
            <w:gridSpan w:val="16"/>
          </w:tcPr>
          <w:p w:rsidR="004864AC" w:rsidRDefault="004864AC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Please add any other information that you would like potential students to know about the placement (e.g., qualities or characteristics of student most suited to your placement; any changes within the organization that might </w:t>
            </w:r>
            <w:r w:rsidR="002D13F6" w:rsidRPr="005666F9">
              <w:rPr>
                <w:rFonts w:ascii="Verdana" w:hAnsi="Verdana"/>
                <w:snapToGrid/>
                <w:sz w:val="22"/>
                <w:szCs w:val="22"/>
              </w:rPr>
              <w:t>affect</w:t>
            </w:r>
            <w:r w:rsidRPr="005666F9">
              <w:rPr>
                <w:rFonts w:ascii="Verdana" w:hAnsi="Verdana"/>
                <w:snapToGrid/>
                <w:sz w:val="22"/>
                <w:szCs w:val="22"/>
              </w:rPr>
              <w:t xml:space="preserve"> learning opportunities).</w:t>
            </w:r>
          </w:p>
          <w:p w:rsid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  <w:p w:rsidR="005666F9" w:rsidRPr="005666F9" w:rsidRDefault="005666F9" w:rsidP="00085BFB">
            <w:pPr>
              <w:widowControl/>
              <w:rPr>
                <w:rFonts w:ascii="Verdana" w:hAnsi="Verdana"/>
                <w:snapToGrid/>
                <w:sz w:val="22"/>
                <w:szCs w:val="22"/>
              </w:rPr>
            </w:pPr>
          </w:p>
        </w:tc>
      </w:tr>
    </w:tbl>
    <w:p w:rsidR="004864AC" w:rsidRPr="005666F9" w:rsidRDefault="004864AC" w:rsidP="004864AC">
      <w:pPr>
        <w:widowControl/>
        <w:rPr>
          <w:rFonts w:ascii="Verdana" w:hAnsi="Verdana"/>
          <w:snapToGrid/>
          <w:sz w:val="22"/>
          <w:szCs w:val="22"/>
        </w:rPr>
      </w:pPr>
    </w:p>
    <w:p w:rsidR="004864AC" w:rsidRPr="005666F9" w:rsidRDefault="004864AC" w:rsidP="004864AC">
      <w:pPr>
        <w:widowControl/>
        <w:rPr>
          <w:rFonts w:ascii="Verdana" w:eastAsiaTheme="minorHAnsi" w:hAnsi="Verdana" w:cs="Calibri"/>
          <w:bCs/>
          <w:snapToGrid/>
          <w:sz w:val="22"/>
          <w:szCs w:val="22"/>
        </w:rPr>
      </w:pPr>
    </w:p>
    <w:sectPr w:rsidR="004864AC" w:rsidRPr="00566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AC" w:rsidRDefault="004864AC" w:rsidP="004864AC">
      <w:r>
        <w:separator/>
      </w:r>
    </w:p>
  </w:endnote>
  <w:endnote w:type="continuationSeparator" w:id="0">
    <w:p w:rsidR="004864AC" w:rsidRDefault="004864AC" w:rsidP="004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08" w:rsidRDefault="001D4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AC" w:rsidRDefault="0074422E">
    <w:pPr>
      <w:pStyle w:val="Footer"/>
    </w:pPr>
    <w:r>
      <w:t>Form B</w:t>
    </w:r>
    <w:r>
      <w:tab/>
    </w:r>
    <w:bookmarkStart w:id="65" w:name="_GoBack"/>
    <w:bookmarkEnd w:id="65"/>
    <w:r>
      <w:tab/>
    </w:r>
    <w:r w:rsidR="004864AC">
      <w:t xml:space="preserve">Rev. </w:t>
    </w:r>
    <w:r w:rsidR="00592F04">
      <w:t>5.18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08" w:rsidRDefault="001D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AC" w:rsidRDefault="004864AC" w:rsidP="004864AC">
      <w:r>
        <w:separator/>
      </w:r>
    </w:p>
  </w:footnote>
  <w:footnote w:type="continuationSeparator" w:id="0">
    <w:p w:rsidR="004864AC" w:rsidRDefault="004864AC" w:rsidP="0048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08" w:rsidRDefault="001D4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9" w:rsidRPr="0074422E" w:rsidRDefault="0074422E" w:rsidP="0074422E">
    <w:pPr>
      <w:pStyle w:val="Header"/>
      <w:jc w:val="center"/>
      <w:rPr>
        <w:rFonts w:ascii="Verdana" w:hAnsi="Verdana"/>
        <w:sz w:val="22"/>
        <w:szCs w:val="22"/>
      </w:rPr>
    </w:pPr>
    <w:r w:rsidRPr="0074422E">
      <w:rPr>
        <w:rFonts w:ascii="Verdana" w:hAnsi="Verdana"/>
        <w:sz w:val="22"/>
        <w:szCs w:val="22"/>
      </w:rPr>
      <w:t>Illinois State University School of Social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D08" w:rsidRDefault="001D4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C"/>
    <w:rsid w:val="001D4D08"/>
    <w:rsid w:val="00250A6C"/>
    <w:rsid w:val="002D13F6"/>
    <w:rsid w:val="004864AC"/>
    <w:rsid w:val="004A2B52"/>
    <w:rsid w:val="004B391B"/>
    <w:rsid w:val="005666F9"/>
    <w:rsid w:val="00592F04"/>
    <w:rsid w:val="006C3774"/>
    <w:rsid w:val="00707D78"/>
    <w:rsid w:val="00742E10"/>
    <w:rsid w:val="0074422E"/>
    <w:rsid w:val="007E0774"/>
    <w:rsid w:val="00B23EA1"/>
    <w:rsid w:val="00D16F1A"/>
    <w:rsid w:val="00E91407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AEF9"/>
  <w15:docId w15:val="{62E383C4-CA4F-4C86-A341-D37F13B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A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A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A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sevel</dc:creator>
  <cp:lastModifiedBy>Chalian, Sona</cp:lastModifiedBy>
  <cp:revision>4</cp:revision>
  <dcterms:created xsi:type="dcterms:W3CDTF">2016-07-14T13:59:00Z</dcterms:created>
  <dcterms:modified xsi:type="dcterms:W3CDTF">2018-05-31T18:36:00Z</dcterms:modified>
</cp:coreProperties>
</file>