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59267" w14:textId="7E21CF71" w:rsidR="000D4B82" w:rsidRPr="00AC09E8" w:rsidRDefault="00D3449E" w:rsidP="00020341">
      <w:pPr>
        <w:jc w:val="center"/>
        <w:rPr>
          <w:rFonts w:ascii="Calibri" w:hAnsi="Calibri"/>
          <w:b/>
          <w:sz w:val="32"/>
        </w:rPr>
      </w:pPr>
      <w:r>
        <w:rPr>
          <w:rFonts w:ascii="Calibri" w:hAnsi="Calibri"/>
          <w:b/>
          <w:sz w:val="32"/>
        </w:rPr>
        <w:t xml:space="preserve">FORM </w:t>
      </w:r>
      <w:r w:rsidR="00A52A22">
        <w:rPr>
          <w:rFonts w:ascii="Calibri" w:hAnsi="Calibri"/>
          <w:b/>
          <w:sz w:val="32"/>
        </w:rPr>
        <w:t>K</w:t>
      </w:r>
    </w:p>
    <w:p w14:paraId="78CE3489" w14:textId="77777777" w:rsidR="00020341" w:rsidRPr="00AC09E8" w:rsidRDefault="00020341" w:rsidP="00020341">
      <w:pPr>
        <w:jc w:val="center"/>
        <w:rPr>
          <w:rFonts w:ascii="Calibri" w:hAnsi="Calibri"/>
          <w:b/>
          <w:sz w:val="32"/>
        </w:rPr>
      </w:pPr>
      <w:r w:rsidRPr="00AC09E8">
        <w:rPr>
          <w:rFonts w:ascii="Calibri" w:hAnsi="Calibri"/>
          <w:b/>
          <w:sz w:val="32"/>
        </w:rPr>
        <w:t>Interviewing Skills Checklist*</w:t>
      </w:r>
    </w:p>
    <w:p w14:paraId="19C251AD" w14:textId="77777777" w:rsidR="00020341" w:rsidRDefault="00020341" w:rsidP="00020341">
      <w:pPr>
        <w:jc w:val="center"/>
        <w:rPr>
          <w:rFonts w:ascii="Calibri" w:hAnsi="Calibri"/>
          <w:b/>
        </w:rPr>
      </w:pPr>
    </w:p>
    <w:p w14:paraId="4EC40E86" w14:textId="3302401A" w:rsidR="00020341" w:rsidRDefault="00020341" w:rsidP="00020341">
      <w:pPr>
        <w:spacing w:line="276" w:lineRule="auto"/>
        <w:rPr>
          <w:rFonts w:ascii="Calibri" w:hAnsi="Calibri"/>
        </w:rPr>
      </w:pPr>
      <w:r>
        <w:rPr>
          <w:rFonts w:ascii="Calibri" w:hAnsi="Calibri"/>
        </w:rPr>
        <w:t xml:space="preserve">This checklist is to assist the field instructor/task supervisor in providing specific feedback to the student at least </w:t>
      </w:r>
      <w:r w:rsidR="005A1F76">
        <w:rPr>
          <w:rFonts w:ascii="Calibri" w:hAnsi="Calibri"/>
        </w:rPr>
        <w:t>twice</w:t>
      </w:r>
      <w:r>
        <w:rPr>
          <w:rFonts w:ascii="Calibri" w:hAnsi="Calibri"/>
        </w:rPr>
        <w:t xml:space="preserve"> times during the </w:t>
      </w:r>
      <w:r w:rsidR="005A1F76">
        <w:rPr>
          <w:rFonts w:ascii="Calibri" w:hAnsi="Calibri"/>
        </w:rPr>
        <w:t xml:space="preserve">summer placement. </w:t>
      </w:r>
      <w:r>
        <w:rPr>
          <w:rFonts w:ascii="Calibri" w:hAnsi="Calibri"/>
        </w:rPr>
        <w:t xml:space="preserve"> If you prefer, the student can tape an interview for your review. This checklist can be adapted to evaluate the students’ work with an individual client, small group, or family. Part II is to be completed by the student. </w:t>
      </w:r>
    </w:p>
    <w:p w14:paraId="526DF8C1" w14:textId="77777777" w:rsidR="00020341" w:rsidRDefault="00020341" w:rsidP="00020341">
      <w:pPr>
        <w:rPr>
          <w:rFonts w:ascii="Calibri" w:hAnsi="Calibri"/>
        </w:rPr>
      </w:pPr>
    </w:p>
    <w:p w14:paraId="5FECE84A" w14:textId="77777777" w:rsidR="00AC09E8" w:rsidRDefault="00AC09E8" w:rsidP="00020341">
      <w:pPr>
        <w:rPr>
          <w:rFonts w:ascii="Calibri" w:hAnsi="Calibri"/>
          <w:b/>
        </w:rPr>
      </w:pPr>
    </w:p>
    <w:p w14:paraId="1E985978" w14:textId="77777777" w:rsidR="00020341" w:rsidRPr="00AC09E8" w:rsidRDefault="00020341" w:rsidP="00020341">
      <w:pPr>
        <w:rPr>
          <w:rFonts w:ascii="Calibri" w:hAnsi="Calibri"/>
          <w:b/>
          <w:sz w:val="28"/>
        </w:rPr>
      </w:pPr>
      <w:r w:rsidRPr="00AC09E8">
        <w:rPr>
          <w:rFonts w:ascii="Calibri" w:hAnsi="Calibri"/>
          <w:b/>
          <w:sz w:val="28"/>
        </w:rPr>
        <w:t>Part I (to be completed by the observer)</w:t>
      </w:r>
    </w:p>
    <w:p w14:paraId="55AD0A5D" w14:textId="77777777" w:rsidR="00020341" w:rsidRDefault="00020341" w:rsidP="00020341">
      <w:pPr>
        <w:rPr>
          <w:rFonts w:ascii="Calibri" w:hAnsi="Calibri"/>
          <w:b/>
        </w:rPr>
      </w:pPr>
    </w:p>
    <w:p w14:paraId="6A736D58" w14:textId="77777777" w:rsidR="00020341" w:rsidRDefault="00020341" w:rsidP="00020341">
      <w:pPr>
        <w:rPr>
          <w:rFonts w:ascii="Calibri" w:hAnsi="Calibri"/>
          <w:b/>
        </w:rPr>
      </w:pPr>
      <w:r>
        <w:rPr>
          <w:rFonts w:ascii="Calibri" w:hAnsi="Calibri"/>
          <w:b/>
        </w:rPr>
        <w:t xml:space="preserve">Name of student: </w:t>
      </w:r>
    </w:p>
    <w:p w14:paraId="6936C7D2" w14:textId="77777777" w:rsidR="00020341" w:rsidRDefault="00020341" w:rsidP="00020341">
      <w:pPr>
        <w:rPr>
          <w:rFonts w:ascii="Calibri" w:hAnsi="Calibri"/>
          <w:b/>
        </w:rPr>
      </w:pPr>
      <w:r>
        <w:rPr>
          <w:rFonts w:ascii="Calibri" w:hAnsi="Calibri"/>
          <w:b/>
        </w:rPr>
        <w:t>Observer (and relationship) to student:</w:t>
      </w:r>
    </w:p>
    <w:p w14:paraId="759CB0FB" w14:textId="77777777" w:rsidR="00020341" w:rsidRDefault="00020341" w:rsidP="00020341">
      <w:pPr>
        <w:rPr>
          <w:rFonts w:ascii="Calibri" w:hAnsi="Calibri"/>
          <w:b/>
        </w:rPr>
      </w:pPr>
      <w:r>
        <w:rPr>
          <w:rFonts w:ascii="Calibri" w:hAnsi="Calibri"/>
          <w:b/>
        </w:rPr>
        <w:t xml:space="preserve">Date: </w:t>
      </w:r>
    </w:p>
    <w:p w14:paraId="173E8A64" w14:textId="77777777" w:rsidR="00020341" w:rsidRDefault="00020341" w:rsidP="00020341">
      <w:pPr>
        <w:rPr>
          <w:rFonts w:ascii="Calibri" w:hAnsi="Calibri"/>
          <w:b/>
        </w:rPr>
      </w:pPr>
    </w:p>
    <w:p w14:paraId="554FE5E2" w14:textId="77777777" w:rsidR="00020341" w:rsidRDefault="00020341" w:rsidP="00020341">
      <w:pPr>
        <w:rPr>
          <w:rFonts w:ascii="Calibri" w:hAnsi="Calibri"/>
          <w:b/>
        </w:rPr>
      </w:pPr>
    </w:p>
    <w:p w14:paraId="7532FAD8" w14:textId="77777777" w:rsidR="00020341" w:rsidRDefault="00020341" w:rsidP="00020341">
      <w:pPr>
        <w:rPr>
          <w:rFonts w:ascii="Calibri" w:hAnsi="Calibri"/>
          <w:b/>
        </w:rPr>
      </w:pPr>
      <w:r>
        <w:rPr>
          <w:rFonts w:ascii="Calibri" w:hAnsi="Calibri"/>
          <w:b/>
        </w:rPr>
        <w:t>Objective Structural Clinical Examination (OSCE) for Social Work</w:t>
      </w:r>
    </w:p>
    <w:p w14:paraId="3FCE3850" w14:textId="77777777" w:rsidR="00020341" w:rsidRDefault="00020341" w:rsidP="00020341">
      <w:pPr>
        <w:rPr>
          <w:rFonts w:ascii="Calibri" w:hAnsi="Calibri"/>
          <w:b/>
        </w:rPr>
      </w:pPr>
      <w:r>
        <w:rPr>
          <w:rFonts w:ascii="Calibri" w:hAnsi="Calibri"/>
          <w:b/>
        </w:rPr>
        <w:t>Practice Performance Rating Scale</w:t>
      </w:r>
    </w:p>
    <w:p w14:paraId="65533B0A" w14:textId="77777777" w:rsidR="00020341" w:rsidRDefault="00020341" w:rsidP="00020341">
      <w:pPr>
        <w:rPr>
          <w:rFonts w:ascii="Calibri" w:hAnsi="Calibri"/>
        </w:rPr>
      </w:pPr>
      <w:r>
        <w:rPr>
          <w:rFonts w:ascii="Calibri" w:hAnsi="Calibri"/>
        </w:rPr>
        <w:t xml:space="preserve">Please circle/highlight the number corresponding to the candidate’s performance. You may also write brief comments. </w:t>
      </w:r>
    </w:p>
    <w:p w14:paraId="450CD0A4" w14:textId="77777777" w:rsidR="00020341" w:rsidRDefault="00020341" w:rsidP="00020341">
      <w:pPr>
        <w:rPr>
          <w:rFonts w:ascii="Calibri" w:hAnsi="Calibri"/>
        </w:rPr>
      </w:pPr>
    </w:p>
    <w:p w14:paraId="17ACED89" w14:textId="77777777" w:rsidR="00AC09E8" w:rsidRDefault="00AC09E8" w:rsidP="00020341">
      <w:pPr>
        <w:rPr>
          <w:rFonts w:ascii="Calibri" w:hAnsi="Calibri"/>
        </w:rPr>
      </w:pPr>
    </w:p>
    <w:p w14:paraId="60215EF5" w14:textId="77777777" w:rsidR="00020341" w:rsidRDefault="00020341" w:rsidP="00020341">
      <w:pPr>
        <w:rPr>
          <w:rFonts w:ascii="Calibri" w:hAnsi="Calibri"/>
          <w:b/>
        </w:rPr>
      </w:pPr>
      <w:r>
        <w:rPr>
          <w:rFonts w:ascii="Calibri" w:hAnsi="Calibri"/>
          <w:b/>
        </w:rPr>
        <w:t>I. Develops and uses a collaborative relationship</w:t>
      </w:r>
    </w:p>
    <w:p w14:paraId="7B44D410" w14:textId="77777777" w:rsidR="00020341" w:rsidRDefault="00020341" w:rsidP="00020341">
      <w:pPr>
        <w:rPr>
          <w:rFonts w:ascii="Calibri" w:hAnsi="Calibri"/>
          <w:b/>
        </w:rPr>
      </w:pPr>
    </w:p>
    <w:p w14:paraId="1A885BB5" w14:textId="77777777" w:rsidR="00020341" w:rsidRDefault="00020341" w:rsidP="00AC09E8">
      <w:pPr>
        <w:spacing w:line="276" w:lineRule="auto"/>
        <w:rPr>
          <w:rFonts w:ascii="Calibri" w:hAnsi="Calibri"/>
          <w:b/>
        </w:rPr>
      </w:pPr>
      <w:r>
        <w:rPr>
          <w:rFonts w:ascii="Calibri" w:hAnsi="Calibri"/>
          <w:b/>
        </w:rPr>
        <w:t>Introduction</w:t>
      </w:r>
    </w:p>
    <w:tbl>
      <w:tblPr>
        <w:tblStyle w:val="TableGrid"/>
        <w:tblW w:w="10080" w:type="dxa"/>
        <w:tblLook w:val="04A0" w:firstRow="1" w:lastRow="0" w:firstColumn="1" w:lastColumn="0" w:noHBand="0" w:noVBand="1"/>
      </w:tblPr>
      <w:tblGrid>
        <w:gridCol w:w="2016"/>
        <w:gridCol w:w="2016"/>
        <w:gridCol w:w="2016"/>
        <w:gridCol w:w="2016"/>
        <w:gridCol w:w="2016"/>
      </w:tblGrid>
      <w:tr w:rsidR="00020341" w14:paraId="0F79E58B" w14:textId="77777777" w:rsidTr="00AC09E8">
        <w:trPr>
          <w:trHeight w:val="422"/>
        </w:trPr>
        <w:tc>
          <w:tcPr>
            <w:tcW w:w="2016" w:type="dxa"/>
            <w:vAlign w:val="center"/>
          </w:tcPr>
          <w:p w14:paraId="7C32E5D3" w14:textId="77777777" w:rsidR="00020341" w:rsidRDefault="00020341" w:rsidP="00020341">
            <w:pPr>
              <w:jc w:val="center"/>
              <w:rPr>
                <w:rFonts w:ascii="Calibri" w:hAnsi="Calibri"/>
                <w:b/>
              </w:rPr>
            </w:pPr>
            <w:r>
              <w:rPr>
                <w:rFonts w:ascii="Calibri" w:hAnsi="Calibri"/>
                <w:b/>
              </w:rPr>
              <w:t>1</w:t>
            </w:r>
          </w:p>
        </w:tc>
        <w:tc>
          <w:tcPr>
            <w:tcW w:w="2016" w:type="dxa"/>
            <w:vAlign w:val="center"/>
          </w:tcPr>
          <w:p w14:paraId="47A7BCE6" w14:textId="77777777" w:rsidR="00020341" w:rsidRDefault="00020341" w:rsidP="00020341">
            <w:pPr>
              <w:jc w:val="center"/>
              <w:rPr>
                <w:rFonts w:ascii="Calibri" w:hAnsi="Calibri"/>
                <w:b/>
              </w:rPr>
            </w:pPr>
            <w:r>
              <w:rPr>
                <w:rFonts w:ascii="Calibri" w:hAnsi="Calibri"/>
                <w:b/>
              </w:rPr>
              <w:t>2</w:t>
            </w:r>
          </w:p>
        </w:tc>
        <w:tc>
          <w:tcPr>
            <w:tcW w:w="2016" w:type="dxa"/>
            <w:vAlign w:val="center"/>
          </w:tcPr>
          <w:p w14:paraId="0906971A" w14:textId="77777777" w:rsidR="00020341" w:rsidRDefault="00020341" w:rsidP="00020341">
            <w:pPr>
              <w:jc w:val="center"/>
              <w:rPr>
                <w:rFonts w:ascii="Calibri" w:hAnsi="Calibri"/>
                <w:b/>
              </w:rPr>
            </w:pPr>
            <w:r>
              <w:rPr>
                <w:rFonts w:ascii="Calibri" w:hAnsi="Calibri"/>
                <w:b/>
              </w:rPr>
              <w:t>3</w:t>
            </w:r>
          </w:p>
        </w:tc>
        <w:tc>
          <w:tcPr>
            <w:tcW w:w="2016" w:type="dxa"/>
            <w:vAlign w:val="center"/>
          </w:tcPr>
          <w:p w14:paraId="5CDF883A" w14:textId="77777777" w:rsidR="00020341" w:rsidRDefault="00020341" w:rsidP="00020341">
            <w:pPr>
              <w:jc w:val="center"/>
              <w:rPr>
                <w:rFonts w:ascii="Calibri" w:hAnsi="Calibri"/>
                <w:b/>
              </w:rPr>
            </w:pPr>
            <w:r>
              <w:rPr>
                <w:rFonts w:ascii="Calibri" w:hAnsi="Calibri"/>
                <w:b/>
              </w:rPr>
              <w:t>4</w:t>
            </w:r>
          </w:p>
        </w:tc>
        <w:tc>
          <w:tcPr>
            <w:tcW w:w="2016" w:type="dxa"/>
            <w:vAlign w:val="center"/>
          </w:tcPr>
          <w:p w14:paraId="0679F35D" w14:textId="77777777" w:rsidR="00020341" w:rsidRDefault="00020341" w:rsidP="00020341">
            <w:pPr>
              <w:tabs>
                <w:tab w:val="left" w:pos="720"/>
                <w:tab w:val="center" w:pos="827"/>
              </w:tabs>
              <w:jc w:val="center"/>
              <w:rPr>
                <w:rFonts w:ascii="Calibri" w:hAnsi="Calibri"/>
                <w:b/>
              </w:rPr>
            </w:pPr>
            <w:r>
              <w:rPr>
                <w:rFonts w:ascii="Calibri" w:hAnsi="Calibri"/>
                <w:b/>
              </w:rPr>
              <w:t>5</w:t>
            </w:r>
          </w:p>
        </w:tc>
      </w:tr>
      <w:tr w:rsidR="00020341" w14:paraId="7A0B78F2" w14:textId="77777777" w:rsidTr="00AC09E8">
        <w:trPr>
          <w:trHeight w:val="2276"/>
        </w:trPr>
        <w:tc>
          <w:tcPr>
            <w:tcW w:w="2016" w:type="dxa"/>
            <w:vAlign w:val="center"/>
          </w:tcPr>
          <w:p w14:paraId="5267C629" w14:textId="77777777" w:rsidR="00020341" w:rsidRPr="00020341" w:rsidRDefault="00020341" w:rsidP="00020341">
            <w:pPr>
              <w:jc w:val="center"/>
              <w:rPr>
                <w:rFonts w:ascii="Calibri" w:hAnsi="Calibri"/>
              </w:rPr>
            </w:pPr>
            <w:r>
              <w:rPr>
                <w:rFonts w:ascii="Calibri" w:hAnsi="Calibri"/>
              </w:rPr>
              <w:t>Does not introduce self or role of agency service</w:t>
            </w:r>
          </w:p>
        </w:tc>
        <w:tc>
          <w:tcPr>
            <w:tcW w:w="2016" w:type="dxa"/>
            <w:vAlign w:val="center"/>
          </w:tcPr>
          <w:p w14:paraId="7229E35D" w14:textId="77777777" w:rsidR="00020341" w:rsidRPr="00020341" w:rsidRDefault="00020341" w:rsidP="00020341">
            <w:pPr>
              <w:jc w:val="center"/>
              <w:rPr>
                <w:rFonts w:ascii="Calibri" w:hAnsi="Calibri"/>
              </w:rPr>
            </w:pPr>
            <w:r w:rsidRPr="00020341">
              <w:rPr>
                <w:rFonts w:ascii="Calibri" w:hAnsi="Calibri"/>
              </w:rPr>
              <w:t>Introduces self</w:t>
            </w:r>
            <w:r>
              <w:rPr>
                <w:rFonts w:ascii="Calibri" w:hAnsi="Calibri"/>
              </w:rPr>
              <w:t>; no description of role or agency service</w:t>
            </w:r>
          </w:p>
        </w:tc>
        <w:tc>
          <w:tcPr>
            <w:tcW w:w="2016" w:type="dxa"/>
            <w:vAlign w:val="center"/>
          </w:tcPr>
          <w:p w14:paraId="4C046A22" w14:textId="77777777" w:rsidR="00020341" w:rsidRPr="00020341" w:rsidRDefault="00020341" w:rsidP="00020341">
            <w:pPr>
              <w:jc w:val="center"/>
              <w:rPr>
                <w:rFonts w:ascii="Calibri" w:hAnsi="Calibri"/>
              </w:rPr>
            </w:pPr>
            <w:r>
              <w:rPr>
                <w:rFonts w:ascii="Calibri" w:hAnsi="Calibri"/>
              </w:rPr>
              <w:t>Before end of the interview introduces self and role but is general or vague about agency’s service</w:t>
            </w:r>
          </w:p>
        </w:tc>
        <w:tc>
          <w:tcPr>
            <w:tcW w:w="2016" w:type="dxa"/>
            <w:vAlign w:val="center"/>
          </w:tcPr>
          <w:p w14:paraId="60688439" w14:textId="77777777" w:rsidR="00020341" w:rsidRPr="00020341" w:rsidRDefault="00020341" w:rsidP="00020341">
            <w:pPr>
              <w:jc w:val="center"/>
              <w:rPr>
                <w:rFonts w:ascii="Calibri" w:hAnsi="Calibri"/>
              </w:rPr>
            </w:pPr>
            <w:r>
              <w:rPr>
                <w:rFonts w:ascii="Calibri" w:hAnsi="Calibri"/>
              </w:rPr>
              <w:t>Before end of the interview introduces self, role, and agency service</w:t>
            </w:r>
          </w:p>
        </w:tc>
        <w:tc>
          <w:tcPr>
            <w:tcW w:w="2016" w:type="dxa"/>
            <w:vAlign w:val="center"/>
          </w:tcPr>
          <w:p w14:paraId="24A571CD" w14:textId="77777777" w:rsidR="00020341" w:rsidRPr="00020341" w:rsidRDefault="00020341" w:rsidP="00020341">
            <w:pPr>
              <w:jc w:val="center"/>
              <w:rPr>
                <w:rFonts w:ascii="Calibri" w:hAnsi="Calibri"/>
              </w:rPr>
            </w:pPr>
            <w:r>
              <w:rPr>
                <w:rFonts w:ascii="Calibri" w:hAnsi="Calibri"/>
              </w:rPr>
              <w:t>Sets the stage by introducing self, role in context of agency’s service</w:t>
            </w:r>
          </w:p>
        </w:tc>
      </w:tr>
    </w:tbl>
    <w:p w14:paraId="252BD3F3" w14:textId="77777777" w:rsidR="00020341" w:rsidRDefault="00020341" w:rsidP="00020341">
      <w:pPr>
        <w:rPr>
          <w:rFonts w:ascii="Calibri" w:hAnsi="Calibri"/>
          <w:b/>
        </w:rPr>
      </w:pPr>
    </w:p>
    <w:p w14:paraId="1D6EEAD2" w14:textId="77777777" w:rsidR="00020341" w:rsidRDefault="00020341" w:rsidP="00020341">
      <w:pPr>
        <w:rPr>
          <w:rFonts w:ascii="Calibri" w:hAnsi="Calibri"/>
        </w:rPr>
      </w:pPr>
      <w:r>
        <w:rPr>
          <w:rFonts w:ascii="Calibri" w:hAnsi="Calibri"/>
        </w:rPr>
        <w:t xml:space="preserve">Comments: </w:t>
      </w:r>
    </w:p>
    <w:p w14:paraId="43333016" w14:textId="77777777" w:rsidR="00020341" w:rsidRDefault="00020341" w:rsidP="00020341">
      <w:pPr>
        <w:rPr>
          <w:rFonts w:ascii="Calibri" w:hAnsi="Calibri"/>
        </w:rPr>
      </w:pPr>
    </w:p>
    <w:p w14:paraId="1DC8A5DE" w14:textId="77777777" w:rsidR="00020341" w:rsidRDefault="00020341" w:rsidP="00020341">
      <w:pPr>
        <w:rPr>
          <w:rFonts w:ascii="Calibri" w:hAnsi="Calibri"/>
        </w:rPr>
      </w:pPr>
    </w:p>
    <w:p w14:paraId="35900260" w14:textId="77777777" w:rsidR="00020341" w:rsidRDefault="00020341" w:rsidP="00020341">
      <w:pPr>
        <w:rPr>
          <w:rFonts w:ascii="Calibri" w:hAnsi="Calibri"/>
        </w:rPr>
      </w:pPr>
    </w:p>
    <w:p w14:paraId="70B7F6B6" w14:textId="77777777" w:rsidR="00020341" w:rsidRDefault="00020341" w:rsidP="00020341">
      <w:pPr>
        <w:rPr>
          <w:rFonts w:ascii="Calibri" w:hAnsi="Calibri"/>
        </w:rPr>
      </w:pPr>
    </w:p>
    <w:p w14:paraId="5C809C27" w14:textId="77777777" w:rsidR="00020341" w:rsidRDefault="00020341" w:rsidP="00020341">
      <w:pPr>
        <w:rPr>
          <w:rFonts w:ascii="Calibri" w:hAnsi="Calibri"/>
        </w:rPr>
      </w:pPr>
    </w:p>
    <w:p w14:paraId="4CF35DB5" w14:textId="77777777" w:rsidR="00020341" w:rsidRDefault="00020341" w:rsidP="00020341">
      <w:pPr>
        <w:rPr>
          <w:rFonts w:ascii="Calibri" w:hAnsi="Calibri"/>
        </w:rPr>
      </w:pPr>
    </w:p>
    <w:p w14:paraId="2F5EC4EB" w14:textId="77777777" w:rsidR="00020341" w:rsidRDefault="00020341" w:rsidP="00020341">
      <w:pPr>
        <w:rPr>
          <w:rFonts w:ascii="Calibri" w:hAnsi="Calibri"/>
        </w:rPr>
      </w:pPr>
    </w:p>
    <w:p w14:paraId="61B52EE1" w14:textId="77777777" w:rsidR="00020341" w:rsidRDefault="00020341" w:rsidP="00020341">
      <w:pPr>
        <w:rPr>
          <w:rFonts w:ascii="Calibri" w:hAnsi="Calibri"/>
        </w:rPr>
      </w:pPr>
    </w:p>
    <w:p w14:paraId="7ED460D3" w14:textId="77777777" w:rsidR="00020341" w:rsidRPr="00020341" w:rsidRDefault="00020341" w:rsidP="00AC09E8">
      <w:pPr>
        <w:spacing w:line="276" w:lineRule="auto"/>
        <w:rPr>
          <w:rFonts w:ascii="Calibri" w:hAnsi="Calibri"/>
        </w:rPr>
      </w:pPr>
      <w:r>
        <w:rPr>
          <w:rFonts w:ascii="Calibri" w:hAnsi="Calibri"/>
          <w:b/>
        </w:rPr>
        <w:t>Response to Client: general content and process (about communications and feelings)</w:t>
      </w:r>
    </w:p>
    <w:tbl>
      <w:tblPr>
        <w:tblStyle w:val="TableGrid"/>
        <w:tblW w:w="10080" w:type="dxa"/>
        <w:tblLook w:val="04A0" w:firstRow="1" w:lastRow="0" w:firstColumn="1" w:lastColumn="0" w:noHBand="0" w:noVBand="1"/>
      </w:tblPr>
      <w:tblGrid>
        <w:gridCol w:w="2016"/>
        <w:gridCol w:w="2016"/>
        <w:gridCol w:w="2016"/>
        <w:gridCol w:w="2016"/>
        <w:gridCol w:w="2016"/>
      </w:tblGrid>
      <w:tr w:rsidR="00020341" w14:paraId="358EF0FE" w14:textId="77777777" w:rsidTr="00AC09E8">
        <w:trPr>
          <w:trHeight w:val="422"/>
        </w:trPr>
        <w:tc>
          <w:tcPr>
            <w:tcW w:w="2016" w:type="dxa"/>
            <w:vAlign w:val="center"/>
          </w:tcPr>
          <w:p w14:paraId="34937EDB" w14:textId="77777777" w:rsidR="00020341" w:rsidRDefault="00020341" w:rsidP="00A2641E">
            <w:pPr>
              <w:jc w:val="center"/>
              <w:rPr>
                <w:rFonts w:ascii="Calibri" w:hAnsi="Calibri"/>
                <w:b/>
              </w:rPr>
            </w:pPr>
            <w:r>
              <w:rPr>
                <w:rFonts w:ascii="Calibri" w:hAnsi="Calibri"/>
                <w:b/>
              </w:rPr>
              <w:t>1</w:t>
            </w:r>
          </w:p>
        </w:tc>
        <w:tc>
          <w:tcPr>
            <w:tcW w:w="2016" w:type="dxa"/>
            <w:vAlign w:val="center"/>
          </w:tcPr>
          <w:p w14:paraId="1976694F" w14:textId="77777777" w:rsidR="00020341" w:rsidRDefault="00020341" w:rsidP="00A2641E">
            <w:pPr>
              <w:jc w:val="center"/>
              <w:rPr>
                <w:rFonts w:ascii="Calibri" w:hAnsi="Calibri"/>
                <w:b/>
              </w:rPr>
            </w:pPr>
            <w:r>
              <w:rPr>
                <w:rFonts w:ascii="Calibri" w:hAnsi="Calibri"/>
                <w:b/>
              </w:rPr>
              <w:t>2</w:t>
            </w:r>
          </w:p>
        </w:tc>
        <w:tc>
          <w:tcPr>
            <w:tcW w:w="2016" w:type="dxa"/>
            <w:vAlign w:val="center"/>
          </w:tcPr>
          <w:p w14:paraId="6EB2B5B1" w14:textId="77777777" w:rsidR="00020341" w:rsidRDefault="00020341" w:rsidP="00A2641E">
            <w:pPr>
              <w:jc w:val="center"/>
              <w:rPr>
                <w:rFonts w:ascii="Calibri" w:hAnsi="Calibri"/>
                <w:b/>
              </w:rPr>
            </w:pPr>
            <w:r>
              <w:rPr>
                <w:rFonts w:ascii="Calibri" w:hAnsi="Calibri"/>
                <w:b/>
              </w:rPr>
              <w:t>3</w:t>
            </w:r>
          </w:p>
        </w:tc>
        <w:tc>
          <w:tcPr>
            <w:tcW w:w="2016" w:type="dxa"/>
            <w:vAlign w:val="center"/>
          </w:tcPr>
          <w:p w14:paraId="58F137C4" w14:textId="77777777" w:rsidR="00020341" w:rsidRDefault="00020341" w:rsidP="00A2641E">
            <w:pPr>
              <w:jc w:val="center"/>
              <w:rPr>
                <w:rFonts w:ascii="Calibri" w:hAnsi="Calibri"/>
                <w:b/>
              </w:rPr>
            </w:pPr>
            <w:r>
              <w:rPr>
                <w:rFonts w:ascii="Calibri" w:hAnsi="Calibri"/>
                <w:b/>
              </w:rPr>
              <w:t>4</w:t>
            </w:r>
          </w:p>
        </w:tc>
        <w:tc>
          <w:tcPr>
            <w:tcW w:w="2016" w:type="dxa"/>
            <w:vAlign w:val="center"/>
          </w:tcPr>
          <w:p w14:paraId="38F54CC5" w14:textId="77777777" w:rsidR="00020341" w:rsidRDefault="00020341" w:rsidP="00A2641E">
            <w:pPr>
              <w:tabs>
                <w:tab w:val="left" w:pos="720"/>
                <w:tab w:val="center" w:pos="827"/>
              </w:tabs>
              <w:jc w:val="center"/>
              <w:rPr>
                <w:rFonts w:ascii="Calibri" w:hAnsi="Calibri"/>
                <w:b/>
              </w:rPr>
            </w:pPr>
            <w:r>
              <w:rPr>
                <w:rFonts w:ascii="Calibri" w:hAnsi="Calibri"/>
                <w:b/>
              </w:rPr>
              <w:t>5</w:t>
            </w:r>
          </w:p>
        </w:tc>
      </w:tr>
      <w:tr w:rsidR="00020341" w14:paraId="3BD1BFEF" w14:textId="77777777" w:rsidTr="00AC09E8">
        <w:trPr>
          <w:trHeight w:val="2276"/>
        </w:trPr>
        <w:tc>
          <w:tcPr>
            <w:tcW w:w="2016" w:type="dxa"/>
            <w:vAlign w:val="center"/>
          </w:tcPr>
          <w:p w14:paraId="47C0086E" w14:textId="77777777" w:rsidR="00020341" w:rsidRPr="00020341" w:rsidRDefault="00020341" w:rsidP="00A2641E">
            <w:pPr>
              <w:jc w:val="center"/>
              <w:rPr>
                <w:rFonts w:ascii="Calibri" w:hAnsi="Calibri"/>
              </w:rPr>
            </w:pPr>
            <w:r>
              <w:rPr>
                <w:rFonts w:ascii="Calibri" w:hAnsi="Calibri"/>
              </w:rPr>
              <w:t>Inappropriate or not response to client’s communications and feelings</w:t>
            </w:r>
          </w:p>
        </w:tc>
        <w:tc>
          <w:tcPr>
            <w:tcW w:w="2016" w:type="dxa"/>
            <w:vAlign w:val="center"/>
          </w:tcPr>
          <w:p w14:paraId="2D103ABB" w14:textId="77777777" w:rsidR="00020341" w:rsidRPr="00020341" w:rsidRDefault="00020341" w:rsidP="00A2641E">
            <w:pPr>
              <w:jc w:val="center"/>
              <w:rPr>
                <w:rFonts w:ascii="Calibri" w:hAnsi="Calibri"/>
              </w:rPr>
            </w:pPr>
            <w:r>
              <w:rPr>
                <w:rFonts w:ascii="Calibri" w:hAnsi="Calibri"/>
              </w:rPr>
              <w:t>Responds to client with cognitive, behavioral, or factual comments. No response to feelings expressed or implied</w:t>
            </w:r>
          </w:p>
        </w:tc>
        <w:tc>
          <w:tcPr>
            <w:tcW w:w="2016" w:type="dxa"/>
            <w:vAlign w:val="center"/>
          </w:tcPr>
          <w:p w14:paraId="62A9D872" w14:textId="77777777" w:rsidR="00020341" w:rsidRPr="00020341" w:rsidRDefault="00020341" w:rsidP="00A2641E">
            <w:pPr>
              <w:jc w:val="center"/>
              <w:rPr>
                <w:rFonts w:ascii="Calibri" w:hAnsi="Calibri"/>
              </w:rPr>
            </w:pPr>
            <w:r>
              <w:rPr>
                <w:rFonts w:ascii="Calibri" w:hAnsi="Calibri"/>
              </w:rPr>
              <w:t>Mainly task and event focused, with occasional warm and empathic response to client’s feelings</w:t>
            </w:r>
          </w:p>
        </w:tc>
        <w:tc>
          <w:tcPr>
            <w:tcW w:w="2016" w:type="dxa"/>
            <w:vAlign w:val="center"/>
          </w:tcPr>
          <w:p w14:paraId="28E17651" w14:textId="77777777" w:rsidR="00020341" w:rsidRPr="00020341" w:rsidRDefault="00020341" w:rsidP="00A2641E">
            <w:pPr>
              <w:jc w:val="center"/>
              <w:rPr>
                <w:rFonts w:ascii="Calibri" w:hAnsi="Calibri"/>
              </w:rPr>
            </w:pPr>
            <w:r>
              <w:rPr>
                <w:rFonts w:ascii="Calibri" w:hAnsi="Calibri"/>
              </w:rPr>
              <w:t>Frequent warm and empathic response to client’s concerns, expressed and implied feelings</w:t>
            </w:r>
          </w:p>
        </w:tc>
        <w:tc>
          <w:tcPr>
            <w:tcW w:w="2016" w:type="dxa"/>
            <w:vAlign w:val="center"/>
          </w:tcPr>
          <w:p w14:paraId="6C84C04A" w14:textId="77777777" w:rsidR="00020341" w:rsidRPr="00020341" w:rsidRDefault="00020341" w:rsidP="00A2641E">
            <w:pPr>
              <w:jc w:val="center"/>
              <w:rPr>
                <w:rFonts w:ascii="Calibri" w:hAnsi="Calibri"/>
              </w:rPr>
            </w:pPr>
            <w:r>
              <w:rPr>
                <w:rFonts w:ascii="Calibri" w:hAnsi="Calibri"/>
              </w:rPr>
              <w:t xml:space="preserve">Consistent warm and empathic responses to client’s concerns, expressed and implied feelings, and assists client in putting feelings to words </w:t>
            </w:r>
          </w:p>
        </w:tc>
      </w:tr>
    </w:tbl>
    <w:p w14:paraId="78BD00C6" w14:textId="77777777" w:rsidR="00020341" w:rsidRDefault="00020341" w:rsidP="00020341">
      <w:pPr>
        <w:rPr>
          <w:rFonts w:ascii="Calibri" w:hAnsi="Calibri"/>
        </w:rPr>
      </w:pPr>
    </w:p>
    <w:p w14:paraId="05D39AAD" w14:textId="77777777" w:rsidR="00020341" w:rsidRDefault="00020341" w:rsidP="00020341">
      <w:pPr>
        <w:rPr>
          <w:rFonts w:ascii="Calibri" w:hAnsi="Calibri"/>
        </w:rPr>
      </w:pPr>
      <w:r>
        <w:rPr>
          <w:rFonts w:ascii="Calibri" w:hAnsi="Calibri"/>
        </w:rPr>
        <w:t xml:space="preserve">Comments: </w:t>
      </w:r>
    </w:p>
    <w:p w14:paraId="21E1A44F" w14:textId="77777777" w:rsidR="00020341" w:rsidRDefault="00020341" w:rsidP="00020341">
      <w:pPr>
        <w:rPr>
          <w:rFonts w:ascii="Calibri" w:hAnsi="Calibri"/>
        </w:rPr>
      </w:pPr>
    </w:p>
    <w:p w14:paraId="68692CC9" w14:textId="77777777" w:rsidR="00020341" w:rsidRDefault="00020341" w:rsidP="00020341">
      <w:pPr>
        <w:rPr>
          <w:rFonts w:ascii="Calibri" w:hAnsi="Calibri"/>
        </w:rPr>
      </w:pPr>
    </w:p>
    <w:p w14:paraId="25E7FCCE" w14:textId="77777777" w:rsidR="00020341" w:rsidRDefault="00020341" w:rsidP="00AC09E8">
      <w:pPr>
        <w:spacing w:line="276" w:lineRule="auto"/>
        <w:rPr>
          <w:rFonts w:ascii="Calibri" w:hAnsi="Calibri"/>
          <w:b/>
        </w:rPr>
      </w:pPr>
      <w:r>
        <w:rPr>
          <w:rFonts w:ascii="Calibri" w:hAnsi="Calibri"/>
          <w:b/>
        </w:rPr>
        <w:t>Response to Client: specific to situation (about death of husband, illness, accident, coming out youth, elderly, child protection)</w:t>
      </w:r>
    </w:p>
    <w:tbl>
      <w:tblPr>
        <w:tblStyle w:val="TableGrid"/>
        <w:tblW w:w="10080" w:type="dxa"/>
        <w:tblLook w:val="04A0" w:firstRow="1" w:lastRow="0" w:firstColumn="1" w:lastColumn="0" w:noHBand="0" w:noVBand="1"/>
      </w:tblPr>
      <w:tblGrid>
        <w:gridCol w:w="2016"/>
        <w:gridCol w:w="2016"/>
        <w:gridCol w:w="2016"/>
        <w:gridCol w:w="2016"/>
        <w:gridCol w:w="2016"/>
      </w:tblGrid>
      <w:tr w:rsidR="00020341" w14:paraId="2FDD15E3" w14:textId="77777777" w:rsidTr="00AC09E8">
        <w:trPr>
          <w:trHeight w:val="422"/>
        </w:trPr>
        <w:tc>
          <w:tcPr>
            <w:tcW w:w="2016" w:type="dxa"/>
            <w:vAlign w:val="center"/>
          </w:tcPr>
          <w:p w14:paraId="4FDA1FE2" w14:textId="77777777" w:rsidR="00020341" w:rsidRDefault="00020341" w:rsidP="00A2641E">
            <w:pPr>
              <w:jc w:val="center"/>
              <w:rPr>
                <w:rFonts w:ascii="Calibri" w:hAnsi="Calibri"/>
                <w:b/>
              </w:rPr>
            </w:pPr>
            <w:r>
              <w:rPr>
                <w:rFonts w:ascii="Calibri" w:hAnsi="Calibri"/>
                <w:b/>
              </w:rPr>
              <w:t>1</w:t>
            </w:r>
          </w:p>
        </w:tc>
        <w:tc>
          <w:tcPr>
            <w:tcW w:w="2016" w:type="dxa"/>
            <w:vAlign w:val="center"/>
          </w:tcPr>
          <w:p w14:paraId="7E061204" w14:textId="77777777" w:rsidR="00020341" w:rsidRDefault="00020341" w:rsidP="00A2641E">
            <w:pPr>
              <w:jc w:val="center"/>
              <w:rPr>
                <w:rFonts w:ascii="Calibri" w:hAnsi="Calibri"/>
                <w:b/>
              </w:rPr>
            </w:pPr>
            <w:r>
              <w:rPr>
                <w:rFonts w:ascii="Calibri" w:hAnsi="Calibri"/>
                <w:b/>
              </w:rPr>
              <w:t>2</w:t>
            </w:r>
          </w:p>
        </w:tc>
        <w:tc>
          <w:tcPr>
            <w:tcW w:w="2016" w:type="dxa"/>
            <w:vAlign w:val="center"/>
          </w:tcPr>
          <w:p w14:paraId="49EE1964" w14:textId="77777777" w:rsidR="00020341" w:rsidRDefault="00020341" w:rsidP="00A2641E">
            <w:pPr>
              <w:jc w:val="center"/>
              <w:rPr>
                <w:rFonts w:ascii="Calibri" w:hAnsi="Calibri"/>
                <w:b/>
              </w:rPr>
            </w:pPr>
            <w:r>
              <w:rPr>
                <w:rFonts w:ascii="Calibri" w:hAnsi="Calibri"/>
                <w:b/>
              </w:rPr>
              <w:t>3</w:t>
            </w:r>
          </w:p>
        </w:tc>
        <w:tc>
          <w:tcPr>
            <w:tcW w:w="2016" w:type="dxa"/>
            <w:vAlign w:val="center"/>
          </w:tcPr>
          <w:p w14:paraId="4E50E792" w14:textId="77777777" w:rsidR="00020341" w:rsidRDefault="00020341" w:rsidP="00A2641E">
            <w:pPr>
              <w:jc w:val="center"/>
              <w:rPr>
                <w:rFonts w:ascii="Calibri" w:hAnsi="Calibri"/>
                <w:b/>
              </w:rPr>
            </w:pPr>
            <w:r>
              <w:rPr>
                <w:rFonts w:ascii="Calibri" w:hAnsi="Calibri"/>
                <w:b/>
              </w:rPr>
              <w:t>4</w:t>
            </w:r>
          </w:p>
        </w:tc>
        <w:tc>
          <w:tcPr>
            <w:tcW w:w="2016" w:type="dxa"/>
            <w:vAlign w:val="center"/>
          </w:tcPr>
          <w:p w14:paraId="10D0A881" w14:textId="77777777" w:rsidR="00020341" w:rsidRDefault="00020341" w:rsidP="00A2641E">
            <w:pPr>
              <w:tabs>
                <w:tab w:val="left" w:pos="720"/>
                <w:tab w:val="center" w:pos="827"/>
              </w:tabs>
              <w:jc w:val="center"/>
              <w:rPr>
                <w:rFonts w:ascii="Calibri" w:hAnsi="Calibri"/>
                <w:b/>
              </w:rPr>
            </w:pPr>
            <w:r>
              <w:rPr>
                <w:rFonts w:ascii="Calibri" w:hAnsi="Calibri"/>
                <w:b/>
              </w:rPr>
              <w:t>5</w:t>
            </w:r>
          </w:p>
        </w:tc>
      </w:tr>
      <w:tr w:rsidR="00020341" w14:paraId="5AE5BC1E" w14:textId="77777777" w:rsidTr="00AC09E8">
        <w:trPr>
          <w:trHeight w:val="2276"/>
        </w:trPr>
        <w:tc>
          <w:tcPr>
            <w:tcW w:w="2016" w:type="dxa"/>
            <w:vAlign w:val="center"/>
          </w:tcPr>
          <w:p w14:paraId="4F9D61B5" w14:textId="77777777" w:rsidR="00020341" w:rsidRPr="00020341" w:rsidRDefault="00020341" w:rsidP="00A2641E">
            <w:pPr>
              <w:jc w:val="center"/>
              <w:rPr>
                <w:rFonts w:ascii="Calibri" w:hAnsi="Calibri"/>
              </w:rPr>
            </w:pPr>
            <w:r>
              <w:rPr>
                <w:rFonts w:ascii="Calibri" w:hAnsi="Calibri"/>
              </w:rPr>
              <w:t>Does not provide realistic reassurance or support or makes negative comments</w:t>
            </w:r>
          </w:p>
        </w:tc>
        <w:tc>
          <w:tcPr>
            <w:tcW w:w="2016" w:type="dxa"/>
            <w:vAlign w:val="center"/>
          </w:tcPr>
          <w:p w14:paraId="63BA3817" w14:textId="77777777" w:rsidR="00020341" w:rsidRPr="00020341" w:rsidRDefault="00020341" w:rsidP="00A2641E">
            <w:pPr>
              <w:jc w:val="center"/>
              <w:rPr>
                <w:rFonts w:ascii="Calibri" w:hAnsi="Calibri"/>
              </w:rPr>
            </w:pPr>
            <w:r>
              <w:rPr>
                <w:rFonts w:ascii="Calibri" w:hAnsi="Calibri"/>
              </w:rPr>
              <w:t>Occasional realistic reassurance and support on a mechanical level</w:t>
            </w:r>
          </w:p>
        </w:tc>
        <w:tc>
          <w:tcPr>
            <w:tcW w:w="2016" w:type="dxa"/>
            <w:vAlign w:val="center"/>
          </w:tcPr>
          <w:p w14:paraId="7A06B44D" w14:textId="77777777" w:rsidR="00020341" w:rsidRPr="00020341" w:rsidRDefault="00020341" w:rsidP="00A2641E">
            <w:pPr>
              <w:jc w:val="center"/>
              <w:rPr>
                <w:rFonts w:ascii="Calibri" w:hAnsi="Calibri"/>
              </w:rPr>
            </w:pPr>
            <w:r>
              <w:rPr>
                <w:rFonts w:ascii="Calibri" w:hAnsi="Calibri"/>
              </w:rPr>
              <w:t xml:space="preserve">Some realistic reassurance and support, not consistent, and sometimes mechanical </w:t>
            </w:r>
          </w:p>
        </w:tc>
        <w:tc>
          <w:tcPr>
            <w:tcW w:w="2016" w:type="dxa"/>
            <w:vAlign w:val="center"/>
          </w:tcPr>
          <w:p w14:paraId="6E3FE807" w14:textId="77777777" w:rsidR="00020341" w:rsidRPr="00020341" w:rsidRDefault="00020341" w:rsidP="00A2641E">
            <w:pPr>
              <w:jc w:val="center"/>
              <w:rPr>
                <w:rFonts w:ascii="Calibri" w:hAnsi="Calibri"/>
              </w:rPr>
            </w:pPr>
            <w:r>
              <w:rPr>
                <w:rFonts w:ascii="Calibri" w:hAnsi="Calibri"/>
              </w:rPr>
              <w:t>Consistent realistic reassurance and support with some empathic connection</w:t>
            </w:r>
          </w:p>
        </w:tc>
        <w:tc>
          <w:tcPr>
            <w:tcW w:w="2016" w:type="dxa"/>
            <w:vAlign w:val="center"/>
          </w:tcPr>
          <w:p w14:paraId="24B550B3" w14:textId="77777777" w:rsidR="00020341" w:rsidRPr="00020341" w:rsidRDefault="00020341" w:rsidP="00A2641E">
            <w:pPr>
              <w:jc w:val="center"/>
              <w:rPr>
                <w:rFonts w:ascii="Calibri" w:hAnsi="Calibri"/>
              </w:rPr>
            </w:pPr>
            <w:r>
              <w:rPr>
                <w:rFonts w:ascii="Calibri" w:hAnsi="Calibri"/>
              </w:rPr>
              <w:t>Effective, consistent, and empathic realistic reassurance and support</w:t>
            </w:r>
          </w:p>
        </w:tc>
      </w:tr>
    </w:tbl>
    <w:p w14:paraId="3A6EA39D" w14:textId="77777777" w:rsidR="00020341" w:rsidRDefault="00020341" w:rsidP="00020341">
      <w:pPr>
        <w:rPr>
          <w:rFonts w:ascii="Calibri" w:hAnsi="Calibri"/>
          <w:b/>
        </w:rPr>
      </w:pPr>
    </w:p>
    <w:p w14:paraId="41879A46" w14:textId="77777777" w:rsidR="00020341" w:rsidRDefault="00020341" w:rsidP="00020341">
      <w:pPr>
        <w:rPr>
          <w:rFonts w:ascii="Calibri" w:hAnsi="Calibri"/>
        </w:rPr>
      </w:pPr>
      <w:r>
        <w:rPr>
          <w:rFonts w:ascii="Calibri" w:hAnsi="Calibri"/>
        </w:rPr>
        <w:t xml:space="preserve">Comments: </w:t>
      </w:r>
    </w:p>
    <w:p w14:paraId="0A3639E9" w14:textId="77777777" w:rsidR="00020341" w:rsidRDefault="00020341" w:rsidP="00020341">
      <w:pPr>
        <w:rPr>
          <w:rFonts w:ascii="Calibri" w:hAnsi="Calibri"/>
        </w:rPr>
      </w:pPr>
    </w:p>
    <w:p w14:paraId="5D586840" w14:textId="77777777" w:rsidR="00020341" w:rsidRDefault="00020341" w:rsidP="00020341">
      <w:pPr>
        <w:rPr>
          <w:rFonts w:ascii="Calibri" w:hAnsi="Calibri"/>
        </w:rPr>
      </w:pPr>
    </w:p>
    <w:p w14:paraId="23A43977" w14:textId="77777777" w:rsidR="00020341" w:rsidRDefault="00020341" w:rsidP="00AC09E8">
      <w:pPr>
        <w:spacing w:line="276" w:lineRule="auto"/>
        <w:rPr>
          <w:rFonts w:ascii="Calibri" w:hAnsi="Calibri"/>
          <w:b/>
        </w:rPr>
      </w:pPr>
      <w:r>
        <w:rPr>
          <w:rFonts w:ascii="Calibri" w:hAnsi="Calibri"/>
          <w:b/>
        </w:rPr>
        <w:t>Focus of Interview</w:t>
      </w:r>
    </w:p>
    <w:tbl>
      <w:tblPr>
        <w:tblStyle w:val="TableGrid"/>
        <w:tblW w:w="10080" w:type="dxa"/>
        <w:tblLook w:val="04A0" w:firstRow="1" w:lastRow="0" w:firstColumn="1" w:lastColumn="0" w:noHBand="0" w:noVBand="1"/>
      </w:tblPr>
      <w:tblGrid>
        <w:gridCol w:w="2016"/>
        <w:gridCol w:w="2016"/>
        <w:gridCol w:w="2016"/>
        <w:gridCol w:w="2016"/>
        <w:gridCol w:w="2016"/>
      </w:tblGrid>
      <w:tr w:rsidR="00020341" w14:paraId="0032ACAC" w14:textId="77777777" w:rsidTr="00AC09E8">
        <w:trPr>
          <w:trHeight w:val="422"/>
        </w:trPr>
        <w:tc>
          <w:tcPr>
            <w:tcW w:w="2016" w:type="dxa"/>
            <w:vAlign w:val="center"/>
          </w:tcPr>
          <w:p w14:paraId="6E3D5861" w14:textId="77777777" w:rsidR="00020341" w:rsidRDefault="00020341" w:rsidP="00A2641E">
            <w:pPr>
              <w:jc w:val="center"/>
              <w:rPr>
                <w:rFonts w:ascii="Calibri" w:hAnsi="Calibri"/>
                <w:b/>
              </w:rPr>
            </w:pPr>
            <w:r>
              <w:rPr>
                <w:rFonts w:ascii="Calibri" w:hAnsi="Calibri"/>
                <w:b/>
              </w:rPr>
              <w:t>1</w:t>
            </w:r>
          </w:p>
        </w:tc>
        <w:tc>
          <w:tcPr>
            <w:tcW w:w="2016" w:type="dxa"/>
            <w:vAlign w:val="center"/>
          </w:tcPr>
          <w:p w14:paraId="42746C63" w14:textId="77777777" w:rsidR="00020341" w:rsidRDefault="00020341" w:rsidP="00A2641E">
            <w:pPr>
              <w:jc w:val="center"/>
              <w:rPr>
                <w:rFonts w:ascii="Calibri" w:hAnsi="Calibri"/>
                <w:b/>
              </w:rPr>
            </w:pPr>
            <w:r>
              <w:rPr>
                <w:rFonts w:ascii="Calibri" w:hAnsi="Calibri"/>
                <w:b/>
              </w:rPr>
              <w:t>2</w:t>
            </w:r>
          </w:p>
        </w:tc>
        <w:tc>
          <w:tcPr>
            <w:tcW w:w="2016" w:type="dxa"/>
            <w:vAlign w:val="center"/>
          </w:tcPr>
          <w:p w14:paraId="076EE238" w14:textId="77777777" w:rsidR="00020341" w:rsidRDefault="00020341" w:rsidP="00A2641E">
            <w:pPr>
              <w:jc w:val="center"/>
              <w:rPr>
                <w:rFonts w:ascii="Calibri" w:hAnsi="Calibri"/>
                <w:b/>
              </w:rPr>
            </w:pPr>
            <w:r>
              <w:rPr>
                <w:rFonts w:ascii="Calibri" w:hAnsi="Calibri"/>
                <w:b/>
              </w:rPr>
              <w:t>3</w:t>
            </w:r>
          </w:p>
        </w:tc>
        <w:tc>
          <w:tcPr>
            <w:tcW w:w="2016" w:type="dxa"/>
            <w:vAlign w:val="center"/>
          </w:tcPr>
          <w:p w14:paraId="43E92010" w14:textId="77777777" w:rsidR="00020341" w:rsidRDefault="00020341" w:rsidP="00A2641E">
            <w:pPr>
              <w:jc w:val="center"/>
              <w:rPr>
                <w:rFonts w:ascii="Calibri" w:hAnsi="Calibri"/>
                <w:b/>
              </w:rPr>
            </w:pPr>
            <w:r>
              <w:rPr>
                <w:rFonts w:ascii="Calibri" w:hAnsi="Calibri"/>
                <w:b/>
              </w:rPr>
              <w:t>4</w:t>
            </w:r>
          </w:p>
        </w:tc>
        <w:tc>
          <w:tcPr>
            <w:tcW w:w="2016" w:type="dxa"/>
            <w:vAlign w:val="center"/>
          </w:tcPr>
          <w:p w14:paraId="617FD59C" w14:textId="77777777" w:rsidR="00020341" w:rsidRDefault="00020341" w:rsidP="00A2641E">
            <w:pPr>
              <w:tabs>
                <w:tab w:val="left" w:pos="720"/>
                <w:tab w:val="center" w:pos="827"/>
              </w:tabs>
              <w:jc w:val="center"/>
              <w:rPr>
                <w:rFonts w:ascii="Calibri" w:hAnsi="Calibri"/>
                <w:b/>
              </w:rPr>
            </w:pPr>
            <w:r>
              <w:rPr>
                <w:rFonts w:ascii="Calibri" w:hAnsi="Calibri"/>
                <w:b/>
              </w:rPr>
              <w:t>5</w:t>
            </w:r>
          </w:p>
        </w:tc>
      </w:tr>
      <w:tr w:rsidR="00020341" w14:paraId="10F9B258" w14:textId="77777777" w:rsidTr="00AC09E8">
        <w:trPr>
          <w:trHeight w:val="2276"/>
        </w:trPr>
        <w:tc>
          <w:tcPr>
            <w:tcW w:w="2016" w:type="dxa"/>
            <w:vAlign w:val="center"/>
          </w:tcPr>
          <w:p w14:paraId="331704A6" w14:textId="77777777" w:rsidR="00020341" w:rsidRPr="00020341" w:rsidRDefault="00020341" w:rsidP="00A2641E">
            <w:pPr>
              <w:jc w:val="center"/>
              <w:rPr>
                <w:rFonts w:ascii="Calibri" w:hAnsi="Calibri"/>
              </w:rPr>
            </w:pPr>
            <w:r>
              <w:rPr>
                <w:rFonts w:ascii="Calibri" w:hAnsi="Calibri"/>
              </w:rPr>
              <w:t>Interview has no coherence or rigidly follows student’s own agenda</w:t>
            </w:r>
          </w:p>
        </w:tc>
        <w:tc>
          <w:tcPr>
            <w:tcW w:w="2016" w:type="dxa"/>
            <w:vAlign w:val="center"/>
          </w:tcPr>
          <w:p w14:paraId="151A16B2" w14:textId="77777777" w:rsidR="00020341" w:rsidRPr="00020341" w:rsidRDefault="00020341" w:rsidP="00A2641E">
            <w:pPr>
              <w:jc w:val="center"/>
              <w:rPr>
                <w:rFonts w:ascii="Calibri" w:hAnsi="Calibri"/>
              </w:rPr>
            </w:pPr>
            <w:r>
              <w:rPr>
                <w:rFonts w:ascii="Calibri" w:hAnsi="Calibri"/>
              </w:rPr>
              <w:t>Minimal direction but still too focused on own agenda; pace too fast or slow</w:t>
            </w:r>
          </w:p>
        </w:tc>
        <w:tc>
          <w:tcPr>
            <w:tcW w:w="2016" w:type="dxa"/>
            <w:vAlign w:val="center"/>
          </w:tcPr>
          <w:p w14:paraId="24E569FB" w14:textId="77777777" w:rsidR="00020341" w:rsidRPr="00020341" w:rsidRDefault="00020341" w:rsidP="00A2641E">
            <w:pPr>
              <w:jc w:val="center"/>
              <w:rPr>
                <w:rFonts w:ascii="Calibri" w:hAnsi="Calibri"/>
              </w:rPr>
            </w:pPr>
            <w:r>
              <w:rPr>
                <w:rFonts w:ascii="Calibri" w:hAnsi="Calibri"/>
              </w:rPr>
              <w:t>Provides direction but moves too quickly or too slowly to change topic</w:t>
            </w:r>
          </w:p>
        </w:tc>
        <w:tc>
          <w:tcPr>
            <w:tcW w:w="2016" w:type="dxa"/>
            <w:vAlign w:val="center"/>
          </w:tcPr>
          <w:p w14:paraId="101F8852" w14:textId="77777777" w:rsidR="00020341" w:rsidRPr="00020341" w:rsidRDefault="00020341" w:rsidP="00A2641E">
            <w:pPr>
              <w:jc w:val="center"/>
              <w:rPr>
                <w:rFonts w:ascii="Calibri" w:hAnsi="Calibri"/>
              </w:rPr>
            </w:pPr>
            <w:r>
              <w:rPr>
                <w:rFonts w:ascii="Calibri" w:hAnsi="Calibri"/>
              </w:rPr>
              <w:t>Provides direction, pace more appropriate, some transitions are rough</w:t>
            </w:r>
          </w:p>
        </w:tc>
        <w:tc>
          <w:tcPr>
            <w:tcW w:w="2016" w:type="dxa"/>
            <w:vAlign w:val="center"/>
          </w:tcPr>
          <w:p w14:paraId="24BD65DE" w14:textId="77777777" w:rsidR="00020341" w:rsidRPr="00020341" w:rsidRDefault="00020341" w:rsidP="00A2641E">
            <w:pPr>
              <w:jc w:val="center"/>
              <w:rPr>
                <w:rFonts w:ascii="Calibri" w:hAnsi="Calibri"/>
              </w:rPr>
            </w:pPr>
            <w:r>
              <w:rPr>
                <w:rFonts w:ascii="Calibri" w:hAnsi="Calibri"/>
              </w:rPr>
              <w:t>Provides direction to the interview, maintaining focus and flow, smooth transitions while remaining responsive to client concerns</w:t>
            </w:r>
          </w:p>
        </w:tc>
      </w:tr>
    </w:tbl>
    <w:p w14:paraId="563B9264" w14:textId="77777777" w:rsidR="00AC09E8" w:rsidRDefault="00AC09E8" w:rsidP="00020341">
      <w:pPr>
        <w:rPr>
          <w:rFonts w:ascii="Calibri" w:hAnsi="Calibri"/>
        </w:rPr>
      </w:pPr>
    </w:p>
    <w:p w14:paraId="466BD78D" w14:textId="77777777" w:rsidR="00020341" w:rsidRDefault="00020341" w:rsidP="00020341">
      <w:pPr>
        <w:rPr>
          <w:rFonts w:ascii="Calibri" w:hAnsi="Calibri"/>
        </w:rPr>
      </w:pPr>
      <w:r>
        <w:rPr>
          <w:rFonts w:ascii="Calibri" w:hAnsi="Calibri"/>
        </w:rPr>
        <w:t>Comments:</w:t>
      </w:r>
    </w:p>
    <w:p w14:paraId="3239122B" w14:textId="77777777" w:rsidR="00020341" w:rsidRDefault="00020341" w:rsidP="00020341">
      <w:pPr>
        <w:rPr>
          <w:rFonts w:ascii="Calibri" w:hAnsi="Calibri"/>
        </w:rPr>
      </w:pPr>
    </w:p>
    <w:p w14:paraId="527ABC35" w14:textId="77777777" w:rsidR="00020341" w:rsidRDefault="00020341" w:rsidP="00020341">
      <w:pPr>
        <w:rPr>
          <w:rFonts w:ascii="Calibri" w:hAnsi="Calibri"/>
        </w:rPr>
      </w:pPr>
    </w:p>
    <w:p w14:paraId="49932D1F" w14:textId="77777777" w:rsidR="00020341" w:rsidRDefault="00020341" w:rsidP="00020341">
      <w:pPr>
        <w:rPr>
          <w:rFonts w:ascii="Calibri" w:hAnsi="Calibri"/>
          <w:b/>
        </w:rPr>
      </w:pPr>
      <w:r>
        <w:rPr>
          <w:rFonts w:ascii="Calibri" w:hAnsi="Calibri"/>
          <w:b/>
        </w:rPr>
        <w:t>II. Conducts an</w:t>
      </w:r>
      <w:r w:rsidR="00587430">
        <w:rPr>
          <w:rFonts w:ascii="Calibri" w:hAnsi="Calibri"/>
          <w:b/>
        </w:rPr>
        <w:t xml:space="preserve"> Ecosystemic A</w:t>
      </w:r>
      <w:r>
        <w:rPr>
          <w:rFonts w:ascii="Calibri" w:hAnsi="Calibri"/>
          <w:b/>
        </w:rPr>
        <w:t>ssessment (presenting problem, systemic assessment, and strengths)</w:t>
      </w:r>
    </w:p>
    <w:p w14:paraId="2E36DF5F" w14:textId="77777777" w:rsidR="00020341" w:rsidRDefault="00020341" w:rsidP="00020341">
      <w:pPr>
        <w:rPr>
          <w:rFonts w:ascii="Calibri" w:hAnsi="Calibri"/>
          <w:b/>
        </w:rPr>
      </w:pPr>
    </w:p>
    <w:p w14:paraId="0A240293" w14:textId="77777777" w:rsidR="00020341" w:rsidRDefault="00020341" w:rsidP="00AC09E8">
      <w:pPr>
        <w:spacing w:line="276" w:lineRule="auto"/>
        <w:rPr>
          <w:rFonts w:ascii="Calibri" w:hAnsi="Calibri"/>
          <w:b/>
        </w:rPr>
      </w:pPr>
      <w:r>
        <w:rPr>
          <w:rFonts w:ascii="Calibri" w:hAnsi="Calibri"/>
          <w:b/>
        </w:rPr>
        <w:t>Presenting Problem</w:t>
      </w:r>
    </w:p>
    <w:tbl>
      <w:tblPr>
        <w:tblStyle w:val="TableGrid"/>
        <w:tblW w:w="10080" w:type="dxa"/>
        <w:tblLook w:val="04A0" w:firstRow="1" w:lastRow="0" w:firstColumn="1" w:lastColumn="0" w:noHBand="0" w:noVBand="1"/>
      </w:tblPr>
      <w:tblGrid>
        <w:gridCol w:w="2016"/>
        <w:gridCol w:w="2016"/>
        <w:gridCol w:w="2016"/>
        <w:gridCol w:w="2016"/>
        <w:gridCol w:w="2016"/>
      </w:tblGrid>
      <w:tr w:rsidR="00020341" w14:paraId="391352F3" w14:textId="77777777" w:rsidTr="00AC09E8">
        <w:trPr>
          <w:trHeight w:val="422"/>
        </w:trPr>
        <w:tc>
          <w:tcPr>
            <w:tcW w:w="2016" w:type="dxa"/>
            <w:vAlign w:val="center"/>
          </w:tcPr>
          <w:p w14:paraId="22838AAF" w14:textId="77777777" w:rsidR="00020341" w:rsidRDefault="00020341" w:rsidP="00A2641E">
            <w:pPr>
              <w:jc w:val="center"/>
              <w:rPr>
                <w:rFonts w:ascii="Calibri" w:hAnsi="Calibri"/>
                <w:b/>
              </w:rPr>
            </w:pPr>
            <w:r>
              <w:rPr>
                <w:rFonts w:ascii="Calibri" w:hAnsi="Calibri"/>
                <w:b/>
              </w:rPr>
              <w:t>1</w:t>
            </w:r>
          </w:p>
        </w:tc>
        <w:tc>
          <w:tcPr>
            <w:tcW w:w="2016" w:type="dxa"/>
            <w:vAlign w:val="center"/>
          </w:tcPr>
          <w:p w14:paraId="2B6C27C7" w14:textId="77777777" w:rsidR="00020341" w:rsidRDefault="00020341" w:rsidP="00A2641E">
            <w:pPr>
              <w:jc w:val="center"/>
              <w:rPr>
                <w:rFonts w:ascii="Calibri" w:hAnsi="Calibri"/>
                <w:b/>
              </w:rPr>
            </w:pPr>
            <w:r>
              <w:rPr>
                <w:rFonts w:ascii="Calibri" w:hAnsi="Calibri"/>
                <w:b/>
              </w:rPr>
              <w:t>2</w:t>
            </w:r>
          </w:p>
        </w:tc>
        <w:tc>
          <w:tcPr>
            <w:tcW w:w="2016" w:type="dxa"/>
            <w:vAlign w:val="center"/>
          </w:tcPr>
          <w:p w14:paraId="6F3ECCB7" w14:textId="77777777" w:rsidR="00020341" w:rsidRDefault="00020341" w:rsidP="00A2641E">
            <w:pPr>
              <w:jc w:val="center"/>
              <w:rPr>
                <w:rFonts w:ascii="Calibri" w:hAnsi="Calibri"/>
                <w:b/>
              </w:rPr>
            </w:pPr>
            <w:r>
              <w:rPr>
                <w:rFonts w:ascii="Calibri" w:hAnsi="Calibri"/>
                <w:b/>
              </w:rPr>
              <w:t>3</w:t>
            </w:r>
          </w:p>
        </w:tc>
        <w:tc>
          <w:tcPr>
            <w:tcW w:w="2016" w:type="dxa"/>
            <w:vAlign w:val="center"/>
          </w:tcPr>
          <w:p w14:paraId="57407700" w14:textId="77777777" w:rsidR="00020341" w:rsidRDefault="00020341" w:rsidP="00A2641E">
            <w:pPr>
              <w:jc w:val="center"/>
              <w:rPr>
                <w:rFonts w:ascii="Calibri" w:hAnsi="Calibri"/>
                <w:b/>
              </w:rPr>
            </w:pPr>
            <w:r>
              <w:rPr>
                <w:rFonts w:ascii="Calibri" w:hAnsi="Calibri"/>
                <w:b/>
              </w:rPr>
              <w:t>4</w:t>
            </w:r>
          </w:p>
        </w:tc>
        <w:tc>
          <w:tcPr>
            <w:tcW w:w="2016" w:type="dxa"/>
            <w:vAlign w:val="center"/>
          </w:tcPr>
          <w:p w14:paraId="5F2211D7" w14:textId="77777777" w:rsidR="00020341" w:rsidRDefault="00020341" w:rsidP="00A2641E">
            <w:pPr>
              <w:tabs>
                <w:tab w:val="left" w:pos="720"/>
                <w:tab w:val="center" w:pos="827"/>
              </w:tabs>
              <w:jc w:val="center"/>
              <w:rPr>
                <w:rFonts w:ascii="Calibri" w:hAnsi="Calibri"/>
                <w:b/>
              </w:rPr>
            </w:pPr>
            <w:r>
              <w:rPr>
                <w:rFonts w:ascii="Calibri" w:hAnsi="Calibri"/>
                <w:b/>
              </w:rPr>
              <w:t>5</w:t>
            </w:r>
          </w:p>
        </w:tc>
      </w:tr>
      <w:tr w:rsidR="00020341" w14:paraId="4C37371E" w14:textId="77777777" w:rsidTr="00AC09E8">
        <w:trPr>
          <w:trHeight w:val="2276"/>
        </w:trPr>
        <w:tc>
          <w:tcPr>
            <w:tcW w:w="2016" w:type="dxa"/>
            <w:vAlign w:val="center"/>
          </w:tcPr>
          <w:p w14:paraId="3562190F" w14:textId="77777777" w:rsidR="00020341" w:rsidRPr="00020341" w:rsidRDefault="00020341" w:rsidP="00A2641E">
            <w:pPr>
              <w:jc w:val="center"/>
              <w:rPr>
                <w:rFonts w:ascii="Calibri" w:hAnsi="Calibri"/>
              </w:rPr>
            </w:pPr>
            <w:r>
              <w:rPr>
                <w:rFonts w:ascii="Calibri" w:hAnsi="Calibri"/>
              </w:rPr>
              <w:t>Does not address presenting problem, current situation, or precipitant event</w:t>
            </w:r>
          </w:p>
        </w:tc>
        <w:tc>
          <w:tcPr>
            <w:tcW w:w="2016" w:type="dxa"/>
            <w:vAlign w:val="center"/>
          </w:tcPr>
          <w:p w14:paraId="0F6813B1" w14:textId="77777777" w:rsidR="00020341" w:rsidRPr="00020341" w:rsidRDefault="00020341" w:rsidP="00A2641E">
            <w:pPr>
              <w:jc w:val="center"/>
              <w:rPr>
                <w:rFonts w:ascii="Calibri" w:hAnsi="Calibri"/>
              </w:rPr>
            </w:pPr>
            <w:r>
              <w:rPr>
                <w:rFonts w:ascii="Calibri" w:hAnsi="Calibri"/>
              </w:rPr>
              <w:t>Sole focus on presenting problem; does not identify current situation or precipitant event</w:t>
            </w:r>
          </w:p>
        </w:tc>
        <w:tc>
          <w:tcPr>
            <w:tcW w:w="2016" w:type="dxa"/>
            <w:vAlign w:val="center"/>
          </w:tcPr>
          <w:p w14:paraId="26C82C78" w14:textId="77777777" w:rsidR="00020341" w:rsidRPr="00020341" w:rsidRDefault="00020341" w:rsidP="00A2641E">
            <w:pPr>
              <w:jc w:val="center"/>
              <w:rPr>
                <w:rFonts w:ascii="Calibri" w:hAnsi="Calibri"/>
              </w:rPr>
            </w:pPr>
            <w:r>
              <w:rPr>
                <w:rFonts w:ascii="Calibri" w:hAnsi="Calibri"/>
              </w:rPr>
              <w:t>Can identify presenting problems; gathers minimal info about current situation and precipitant event</w:t>
            </w:r>
          </w:p>
        </w:tc>
        <w:tc>
          <w:tcPr>
            <w:tcW w:w="2016" w:type="dxa"/>
            <w:vAlign w:val="center"/>
          </w:tcPr>
          <w:p w14:paraId="685EAFCA" w14:textId="77777777" w:rsidR="00020341" w:rsidRPr="00020341" w:rsidRDefault="00020341" w:rsidP="00020341">
            <w:pPr>
              <w:jc w:val="center"/>
              <w:rPr>
                <w:rFonts w:ascii="Calibri" w:hAnsi="Calibri"/>
              </w:rPr>
            </w:pPr>
            <w:r>
              <w:rPr>
                <w:rFonts w:ascii="Calibri" w:hAnsi="Calibri"/>
              </w:rPr>
              <w:t>After some time, identifies presenting problem, precipitant event, and situation</w:t>
            </w:r>
          </w:p>
        </w:tc>
        <w:tc>
          <w:tcPr>
            <w:tcW w:w="2016" w:type="dxa"/>
            <w:vAlign w:val="center"/>
          </w:tcPr>
          <w:p w14:paraId="138ABB11" w14:textId="77777777" w:rsidR="00020341" w:rsidRPr="00020341" w:rsidRDefault="00020341" w:rsidP="00A2641E">
            <w:pPr>
              <w:jc w:val="center"/>
              <w:rPr>
                <w:rFonts w:ascii="Calibri" w:hAnsi="Calibri"/>
              </w:rPr>
            </w:pPr>
            <w:r>
              <w:rPr>
                <w:rFonts w:ascii="Calibri" w:hAnsi="Calibri"/>
              </w:rPr>
              <w:t>Efficiently identifies present problem, situation, and precipitant with linkages between them</w:t>
            </w:r>
          </w:p>
        </w:tc>
      </w:tr>
    </w:tbl>
    <w:p w14:paraId="7D4A5FB9" w14:textId="77777777" w:rsidR="00020341" w:rsidRDefault="00020341" w:rsidP="00020341">
      <w:pPr>
        <w:rPr>
          <w:rFonts w:ascii="Calibri" w:hAnsi="Calibri"/>
          <w:b/>
        </w:rPr>
      </w:pPr>
    </w:p>
    <w:p w14:paraId="294736A4" w14:textId="77777777" w:rsidR="00020341" w:rsidRDefault="00020341" w:rsidP="00020341">
      <w:pPr>
        <w:rPr>
          <w:rFonts w:ascii="Calibri" w:hAnsi="Calibri"/>
        </w:rPr>
      </w:pPr>
      <w:r>
        <w:rPr>
          <w:rFonts w:ascii="Calibri" w:hAnsi="Calibri"/>
        </w:rPr>
        <w:t xml:space="preserve">Comments: </w:t>
      </w:r>
    </w:p>
    <w:p w14:paraId="2C0803ED" w14:textId="77777777" w:rsidR="00020341" w:rsidRDefault="00020341" w:rsidP="00020341">
      <w:pPr>
        <w:rPr>
          <w:rFonts w:ascii="Calibri" w:hAnsi="Calibri"/>
        </w:rPr>
      </w:pPr>
    </w:p>
    <w:p w14:paraId="4A8B667A" w14:textId="77777777" w:rsidR="00020341" w:rsidRDefault="00020341" w:rsidP="00020341">
      <w:pPr>
        <w:rPr>
          <w:rFonts w:ascii="Calibri" w:hAnsi="Calibri"/>
        </w:rPr>
      </w:pPr>
    </w:p>
    <w:p w14:paraId="60E725D1" w14:textId="77777777" w:rsidR="00020341" w:rsidRDefault="00587430" w:rsidP="00AC09E8">
      <w:pPr>
        <w:tabs>
          <w:tab w:val="left" w:pos="6570"/>
        </w:tabs>
        <w:spacing w:line="276" w:lineRule="auto"/>
        <w:rPr>
          <w:rFonts w:ascii="Calibri" w:hAnsi="Calibri"/>
          <w:b/>
        </w:rPr>
      </w:pPr>
      <w:r>
        <w:rPr>
          <w:rFonts w:ascii="Calibri" w:hAnsi="Calibri"/>
          <w:b/>
        </w:rPr>
        <w:t>Systemic A</w:t>
      </w:r>
      <w:r w:rsidR="00020341">
        <w:rPr>
          <w:rFonts w:ascii="Calibri" w:hAnsi="Calibri"/>
          <w:b/>
        </w:rPr>
        <w:t>ssessment</w:t>
      </w:r>
      <w:r w:rsidR="00CF2F9C">
        <w:rPr>
          <w:rFonts w:ascii="Calibri" w:hAnsi="Calibri"/>
          <w:b/>
        </w:rPr>
        <w:t>: nu</w:t>
      </w:r>
      <w:r>
        <w:rPr>
          <w:rFonts w:ascii="Calibri" w:hAnsi="Calibri"/>
          <w:b/>
        </w:rPr>
        <w:t>clear family, extended family, neighborhood, friends, employment, school</w:t>
      </w:r>
    </w:p>
    <w:tbl>
      <w:tblPr>
        <w:tblStyle w:val="TableGrid"/>
        <w:tblW w:w="10080" w:type="dxa"/>
        <w:tblLook w:val="04A0" w:firstRow="1" w:lastRow="0" w:firstColumn="1" w:lastColumn="0" w:noHBand="0" w:noVBand="1"/>
      </w:tblPr>
      <w:tblGrid>
        <w:gridCol w:w="2016"/>
        <w:gridCol w:w="2016"/>
        <w:gridCol w:w="2016"/>
        <w:gridCol w:w="2016"/>
        <w:gridCol w:w="2016"/>
      </w:tblGrid>
      <w:tr w:rsidR="00587430" w14:paraId="51A576EF" w14:textId="77777777" w:rsidTr="00AC09E8">
        <w:trPr>
          <w:trHeight w:val="422"/>
        </w:trPr>
        <w:tc>
          <w:tcPr>
            <w:tcW w:w="2016" w:type="dxa"/>
            <w:vAlign w:val="center"/>
          </w:tcPr>
          <w:p w14:paraId="1EA2B86A" w14:textId="77777777" w:rsidR="00587430" w:rsidRDefault="00587430" w:rsidP="00A2641E">
            <w:pPr>
              <w:jc w:val="center"/>
              <w:rPr>
                <w:rFonts w:ascii="Calibri" w:hAnsi="Calibri"/>
                <w:b/>
              </w:rPr>
            </w:pPr>
            <w:r>
              <w:rPr>
                <w:rFonts w:ascii="Calibri" w:hAnsi="Calibri"/>
                <w:b/>
              </w:rPr>
              <w:t>1</w:t>
            </w:r>
          </w:p>
        </w:tc>
        <w:tc>
          <w:tcPr>
            <w:tcW w:w="2016" w:type="dxa"/>
            <w:vAlign w:val="center"/>
          </w:tcPr>
          <w:p w14:paraId="63898D27" w14:textId="77777777" w:rsidR="00587430" w:rsidRDefault="00587430" w:rsidP="00A2641E">
            <w:pPr>
              <w:jc w:val="center"/>
              <w:rPr>
                <w:rFonts w:ascii="Calibri" w:hAnsi="Calibri"/>
                <w:b/>
              </w:rPr>
            </w:pPr>
            <w:r>
              <w:rPr>
                <w:rFonts w:ascii="Calibri" w:hAnsi="Calibri"/>
                <w:b/>
              </w:rPr>
              <w:t>2</w:t>
            </w:r>
          </w:p>
        </w:tc>
        <w:tc>
          <w:tcPr>
            <w:tcW w:w="2016" w:type="dxa"/>
            <w:vAlign w:val="center"/>
          </w:tcPr>
          <w:p w14:paraId="2EF8F86C" w14:textId="77777777" w:rsidR="00587430" w:rsidRDefault="00587430" w:rsidP="00A2641E">
            <w:pPr>
              <w:jc w:val="center"/>
              <w:rPr>
                <w:rFonts w:ascii="Calibri" w:hAnsi="Calibri"/>
                <w:b/>
              </w:rPr>
            </w:pPr>
            <w:r>
              <w:rPr>
                <w:rFonts w:ascii="Calibri" w:hAnsi="Calibri"/>
                <w:b/>
              </w:rPr>
              <w:t>3</w:t>
            </w:r>
          </w:p>
        </w:tc>
        <w:tc>
          <w:tcPr>
            <w:tcW w:w="2016" w:type="dxa"/>
            <w:vAlign w:val="center"/>
          </w:tcPr>
          <w:p w14:paraId="205F0640" w14:textId="77777777" w:rsidR="00587430" w:rsidRDefault="00587430" w:rsidP="00A2641E">
            <w:pPr>
              <w:jc w:val="center"/>
              <w:rPr>
                <w:rFonts w:ascii="Calibri" w:hAnsi="Calibri"/>
                <w:b/>
              </w:rPr>
            </w:pPr>
            <w:r>
              <w:rPr>
                <w:rFonts w:ascii="Calibri" w:hAnsi="Calibri"/>
                <w:b/>
              </w:rPr>
              <w:t>4</w:t>
            </w:r>
          </w:p>
        </w:tc>
        <w:tc>
          <w:tcPr>
            <w:tcW w:w="2016" w:type="dxa"/>
            <w:vAlign w:val="center"/>
          </w:tcPr>
          <w:p w14:paraId="787F95DF" w14:textId="77777777" w:rsidR="00587430" w:rsidRDefault="00587430" w:rsidP="00A2641E">
            <w:pPr>
              <w:tabs>
                <w:tab w:val="left" w:pos="720"/>
                <w:tab w:val="center" w:pos="827"/>
              </w:tabs>
              <w:jc w:val="center"/>
              <w:rPr>
                <w:rFonts w:ascii="Calibri" w:hAnsi="Calibri"/>
                <w:b/>
              </w:rPr>
            </w:pPr>
            <w:r>
              <w:rPr>
                <w:rFonts w:ascii="Calibri" w:hAnsi="Calibri"/>
                <w:b/>
              </w:rPr>
              <w:t>5</w:t>
            </w:r>
          </w:p>
        </w:tc>
      </w:tr>
      <w:tr w:rsidR="00587430" w14:paraId="1450F8F5" w14:textId="77777777" w:rsidTr="00AC09E8">
        <w:trPr>
          <w:trHeight w:val="1790"/>
        </w:trPr>
        <w:tc>
          <w:tcPr>
            <w:tcW w:w="2016" w:type="dxa"/>
            <w:vAlign w:val="center"/>
          </w:tcPr>
          <w:p w14:paraId="53D09074" w14:textId="77777777" w:rsidR="00587430" w:rsidRPr="00020341" w:rsidRDefault="00587430" w:rsidP="00A2641E">
            <w:pPr>
              <w:jc w:val="center"/>
              <w:rPr>
                <w:rFonts w:ascii="Calibri" w:hAnsi="Calibri"/>
              </w:rPr>
            </w:pPr>
            <w:r>
              <w:rPr>
                <w:rFonts w:ascii="Calibri" w:hAnsi="Calibri"/>
              </w:rPr>
              <w:t>Comprehensive systemic inquiry missing</w:t>
            </w:r>
          </w:p>
        </w:tc>
        <w:tc>
          <w:tcPr>
            <w:tcW w:w="2016" w:type="dxa"/>
            <w:vAlign w:val="center"/>
          </w:tcPr>
          <w:p w14:paraId="0342A5FC" w14:textId="77777777" w:rsidR="00587430" w:rsidRPr="00020341" w:rsidRDefault="00587430" w:rsidP="00A2641E">
            <w:pPr>
              <w:jc w:val="center"/>
              <w:rPr>
                <w:rFonts w:ascii="Calibri" w:hAnsi="Calibri"/>
              </w:rPr>
            </w:pPr>
            <w:r>
              <w:rPr>
                <w:rFonts w:ascii="Calibri" w:hAnsi="Calibri"/>
              </w:rPr>
              <w:t>Struggles to focus on more than one system</w:t>
            </w:r>
          </w:p>
        </w:tc>
        <w:tc>
          <w:tcPr>
            <w:tcW w:w="2016" w:type="dxa"/>
            <w:vAlign w:val="center"/>
          </w:tcPr>
          <w:p w14:paraId="2EE660FB" w14:textId="77777777" w:rsidR="00587430" w:rsidRPr="00020341" w:rsidRDefault="00587430" w:rsidP="00A2641E">
            <w:pPr>
              <w:jc w:val="center"/>
              <w:rPr>
                <w:rFonts w:ascii="Calibri" w:hAnsi="Calibri"/>
              </w:rPr>
            </w:pPr>
            <w:r>
              <w:rPr>
                <w:rFonts w:ascii="Calibri" w:hAnsi="Calibri"/>
              </w:rPr>
              <w:t>Identifies some of most obvious systems, but connections between them lacking</w:t>
            </w:r>
          </w:p>
        </w:tc>
        <w:tc>
          <w:tcPr>
            <w:tcW w:w="2016" w:type="dxa"/>
            <w:vAlign w:val="center"/>
          </w:tcPr>
          <w:p w14:paraId="57234C02" w14:textId="77777777" w:rsidR="00587430" w:rsidRPr="00020341" w:rsidRDefault="00587430" w:rsidP="00A2641E">
            <w:pPr>
              <w:jc w:val="center"/>
              <w:rPr>
                <w:rFonts w:ascii="Calibri" w:hAnsi="Calibri"/>
              </w:rPr>
            </w:pPr>
            <w:r>
              <w:rPr>
                <w:rFonts w:ascii="Calibri" w:hAnsi="Calibri"/>
              </w:rPr>
              <w:t>Able to identify all relevant systems and some connections between problem and system</w:t>
            </w:r>
          </w:p>
        </w:tc>
        <w:tc>
          <w:tcPr>
            <w:tcW w:w="2016" w:type="dxa"/>
            <w:vAlign w:val="center"/>
          </w:tcPr>
          <w:p w14:paraId="0027DCDF" w14:textId="77777777" w:rsidR="00587430" w:rsidRPr="00020341" w:rsidRDefault="00587430" w:rsidP="00A2641E">
            <w:pPr>
              <w:jc w:val="center"/>
              <w:rPr>
                <w:rFonts w:ascii="Calibri" w:hAnsi="Calibri"/>
              </w:rPr>
            </w:pPr>
            <w:r>
              <w:rPr>
                <w:rFonts w:ascii="Calibri" w:hAnsi="Calibri"/>
              </w:rPr>
              <w:t>Complete systemic assessment with depth in linkages between them</w:t>
            </w:r>
          </w:p>
        </w:tc>
      </w:tr>
    </w:tbl>
    <w:p w14:paraId="016B8D5A" w14:textId="77777777" w:rsidR="00587430" w:rsidRDefault="00587430" w:rsidP="00020341">
      <w:pPr>
        <w:rPr>
          <w:rFonts w:ascii="Calibri" w:hAnsi="Calibri"/>
          <w:b/>
        </w:rPr>
      </w:pPr>
    </w:p>
    <w:p w14:paraId="161A55F9" w14:textId="77777777" w:rsidR="00587430" w:rsidRDefault="00587430" w:rsidP="00020341">
      <w:pPr>
        <w:rPr>
          <w:rFonts w:ascii="Calibri" w:hAnsi="Calibri"/>
        </w:rPr>
      </w:pPr>
      <w:r>
        <w:rPr>
          <w:rFonts w:ascii="Calibri" w:hAnsi="Calibri"/>
        </w:rPr>
        <w:t xml:space="preserve">Comments: </w:t>
      </w:r>
    </w:p>
    <w:p w14:paraId="0B60F7CD" w14:textId="77777777" w:rsidR="00587430" w:rsidRDefault="00587430" w:rsidP="00020341">
      <w:pPr>
        <w:rPr>
          <w:rFonts w:ascii="Calibri" w:hAnsi="Calibri"/>
        </w:rPr>
      </w:pPr>
    </w:p>
    <w:p w14:paraId="220F2971" w14:textId="77777777" w:rsidR="00587430" w:rsidRDefault="00587430" w:rsidP="00020341">
      <w:pPr>
        <w:rPr>
          <w:rFonts w:ascii="Calibri" w:hAnsi="Calibri"/>
        </w:rPr>
      </w:pPr>
    </w:p>
    <w:p w14:paraId="3AB59DA6" w14:textId="77777777" w:rsidR="00587430" w:rsidRDefault="00587430" w:rsidP="00AC09E8">
      <w:pPr>
        <w:spacing w:line="276" w:lineRule="auto"/>
        <w:rPr>
          <w:rFonts w:ascii="Calibri" w:hAnsi="Calibri"/>
          <w:b/>
        </w:rPr>
      </w:pPr>
      <w:r>
        <w:rPr>
          <w:rFonts w:ascii="Calibri" w:hAnsi="Calibri"/>
          <w:b/>
        </w:rPr>
        <w:t>Strengths</w:t>
      </w:r>
    </w:p>
    <w:tbl>
      <w:tblPr>
        <w:tblStyle w:val="TableGrid"/>
        <w:tblW w:w="10080" w:type="dxa"/>
        <w:tblLook w:val="04A0" w:firstRow="1" w:lastRow="0" w:firstColumn="1" w:lastColumn="0" w:noHBand="0" w:noVBand="1"/>
      </w:tblPr>
      <w:tblGrid>
        <w:gridCol w:w="2016"/>
        <w:gridCol w:w="2016"/>
        <w:gridCol w:w="2016"/>
        <w:gridCol w:w="2016"/>
        <w:gridCol w:w="2016"/>
      </w:tblGrid>
      <w:tr w:rsidR="00587430" w14:paraId="0463014F" w14:textId="77777777" w:rsidTr="00AC09E8">
        <w:trPr>
          <w:trHeight w:val="422"/>
        </w:trPr>
        <w:tc>
          <w:tcPr>
            <w:tcW w:w="2016" w:type="dxa"/>
            <w:vAlign w:val="center"/>
          </w:tcPr>
          <w:p w14:paraId="646DC983" w14:textId="77777777" w:rsidR="00587430" w:rsidRDefault="00587430" w:rsidP="00A2641E">
            <w:pPr>
              <w:jc w:val="center"/>
              <w:rPr>
                <w:rFonts w:ascii="Calibri" w:hAnsi="Calibri"/>
                <w:b/>
              </w:rPr>
            </w:pPr>
            <w:r>
              <w:rPr>
                <w:rFonts w:ascii="Calibri" w:hAnsi="Calibri"/>
                <w:b/>
              </w:rPr>
              <w:t>1</w:t>
            </w:r>
          </w:p>
        </w:tc>
        <w:tc>
          <w:tcPr>
            <w:tcW w:w="2016" w:type="dxa"/>
            <w:vAlign w:val="center"/>
          </w:tcPr>
          <w:p w14:paraId="62D8891E" w14:textId="77777777" w:rsidR="00587430" w:rsidRDefault="00587430" w:rsidP="00A2641E">
            <w:pPr>
              <w:jc w:val="center"/>
              <w:rPr>
                <w:rFonts w:ascii="Calibri" w:hAnsi="Calibri"/>
                <w:b/>
              </w:rPr>
            </w:pPr>
            <w:r>
              <w:rPr>
                <w:rFonts w:ascii="Calibri" w:hAnsi="Calibri"/>
                <w:b/>
              </w:rPr>
              <w:t>2</w:t>
            </w:r>
          </w:p>
        </w:tc>
        <w:tc>
          <w:tcPr>
            <w:tcW w:w="2016" w:type="dxa"/>
            <w:vAlign w:val="center"/>
          </w:tcPr>
          <w:p w14:paraId="28113EA2" w14:textId="77777777" w:rsidR="00587430" w:rsidRDefault="00587430" w:rsidP="00A2641E">
            <w:pPr>
              <w:jc w:val="center"/>
              <w:rPr>
                <w:rFonts w:ascii="Calibri" w:hAnsi="Calibri"/>
                <w:b/>
              </w:rPr>
            </w:pPr>
            <w:r>
              <w:rPr>
                <w:rFonts w:ascii="Calibri" w:hAnsi="Calibri"/>
                <w:b/>
              </w:rPr>
              <w:t>3</w:t>
            </w:r>
          </w:p>
        </w:tc>
        <w:tc>
          <w:tcPr>
            <w:tcW w:w="2016" w:type="dxa"/>
            <w:vAlign w:val="center"/>
          </w:tcPr>
          <w:p w14:paraId="389C948F" w14:textId="77777777" w:rsidR="00587430" w:rsidRDefault="00587430" w:rsidP="00A2641E">
            <w:pPr>
              <w:jc w:val="center"/>
              <w:rPr>
                <w:rFonts w:ascii="Calibri" w:hAnsi="Calibri"/>
                <w:b/>
              </w:rPr>
            </w:pPr>
            <w:r>
              <w:rPr>
                <w:rFonts w:ascii="Calibri" w:hAnsi="Calibri"/>
                <w:b/>
              </w:rPr>
              <w:t>4</w:t>
            </w:r>
          </w:p>
        </w:tc>
        <w:tc>
          <w:tcPr>
            <w:tcW w:w="2016" w:type="dxa"/>
            <w:vAlign w:val="center"/>
          </w:tcPr>
          <w:p w14:paraId="69FC0544" w14:textId="77777777" w:rsidR="00587430" w:rsidRDefault="00587430" w:rsidP="00A2641E">
            <w:pPr>
              <w:tabs>
                <w:tab w:val="left" w:pos="720"/>
                <w:tab w:val="center" w:pos="827"/>
              </w:tabs>
              <w:jc w:val="center"/>
              <w:rPr>
                <w:rFonts w:ascii="Calibri" w:hAnsi="Calibri"/>
                <w:b/>
              </w:rPr>
            </w:pPr>
            <w:r>
              <w:rPr>
                <w:rFonts w:ascii="Calibri" w:hAnsi="Calibri"/>
                <w:b/>
              </w:rPr>
              <w:t>5</w:t>
            </w:r>
          </w:p>
        </w:tc>
      </w:tr>
      <w:tr w:rsidR="00587430" w14:paraId="0FECB6AB" w14:textId="77777777" w:rsidTr="00AC09E8">
        <w:trPr>
          <w:trHeight w:val="2276"/>
        </w:trPr>
        <w:tc>
          <w:tcPr>
            <w:tcW w:w="2016" w:type="dxa"/>
            <w:vAlign w:val="center"/>
          </w:tcPr>
          <w:p w14:paraId="6535F3FC" w14:textId="77777777" w:rsidR="00587430" w:rsidRPr="00020341" w:rsidRDefault="00587430" w:rsidP="00A2641E">
            <w:pPr>
              <w:jc w:val="center"/>
              <w:rPr>
                <w:rFonts w:ascii="Calibri" w:hAnsi="Calibri"/>
              </w:rPr>
            </w:pPr>
            <w:r>
              <w:rPr>
                <w:rFonts w:ascii="Calibri" w:hAnsi="Calibri"/>
              </w:rPr>
              <w:t>Focus exclusively on problems and deficits with no attention to client strengths</w:t>
            </w:r>
          </w:p>
        </w:tc>
        <w:tc>
          <w:tcPr>
            <w:tcW w:w="2016" w:type="dxa"/>
            <w:vAlign w:val="center"/>
          </w:tcPr>
          <w:p w14:paraId="61DE04E7" w14:textId="77777777" w:rsidR="00587430" w:rsidRPr="00020341" w:rsidRDefault="00587430" w:rsidP="00A2641E">
            <w:pPr>
              <w:jc w:val="center"/>
              <w:rPr>
                <w:rFonts w:ascii="Calibri" w:hAnsi="Calibri"/>
              </w:rPr>
            </w:pPr>
            <w:r>
              <w:rPr>
                <w:rFonts w:ascii="Calibri" w:hAnsi="Calibri"/>
              </w:rPr>
              <w:t>Minimal inquiry about strengths; still mainly problem focused</w:t>
            </w:r>
          </w:p>
        </w:tc>
        <w:tc>
          <w:tcPr>
            <w:tcW w:w="2016" w:type="dxa"/>
            <w:vAlign w:val="center"/>
          </w:tcPr>
          <w:p w14:paraId="1D6F0383" w14:textId="77777777" w:rsidR="00587430" w:rsidRPr="00020341" w:rsidRDefault="00587430" w:rsidP="00A2641E">
            <w:pPr>
              <w:jc w:val="center"/>
              <w:rPr>
                <w:rFonts w:ascii="Calibri" w:hAnsi="Calibri"/>
              </w:rPr>
            </w:pPr>
            <w:r>
              <w:rPr>
                <w:rFonts w:ascii="Calibri" w:hAnsi="Calibri"/>
              </w:rPr>
              <w:t>Begins to explore client strengths the client has no presented; less focused on problem</w:t>
            </w:r>
          </w:p>
        </w:tc>
        <w:tc>
          <w:tcPr>
            <w:tcW w:w="2016" w:type="dxa"/>
            <w:vAlign w:val="center"/>
          </w:tcPr>
          <w:p w14:paraId="46E67A27" w14:textId="77777777" w:rsidR="00587430" w:rsidRPr="00020341" w:rsidRDefault="00587430" w:rsidP="00A2641E">
            <w:pPr>
              <w:jc w:val="center"/>
              <w:rPr>
                <w:rFonts w:ascii="Calibri" w:hAnsi="Calibri"/>
              </w:rPr>
            </w:pPr>
            <w:r>
              <w:rPr>
                <w:rFonts w:ascii="Calibri" w:hAnsi="Calibri"/>
              </w:rPr>
              <w:t>More than beginning inquiry and exploration of strengths in way client has not presented</w:t>
            </w:r>
          </w:p>
        </w:tc>
        <w:tc>
          <w:tcPr>
            <w:tcW w:w="2016" w:type="dxa"/>
            <w:vAlign w:val="center"/>
          </w:tcPr>
          <w:p w14:paraId="12E9018A" w14:textId="77777777" w:rsidR="00587430" w:rsidRPr="00020341" w:rsidRDefault="00587430" w:rsidP="00A2641E">
            <w:pPr>
              <w:jc w:val="center"/>
              <w:rPr>
                <w:rFonts w:ascii="Calibri" w:hAnsi="Calibri"/>
              </w:rPr>
            </w:pPr>
            <w:r>
              <w:rPr>
                <w:rFonts w:ascii="Calibri" w:hAnsi="Calibri"/>
              </w:rPr>
              <w:t>Consistent and effective inquiry, exploration, and identification of strengths in a way client has not presented</w:t>
            </w:r>
          </w:p>
        </w:tc>
      </w:tr>
    </w:tbl>
    <w:p w14:paraId="0728860E" w14:textId="77777777" w:rsidR="00587430" w:rsidRDefault="00587430" w:rsidP="00020341">
      <w:pPr>
        <w:rPr>
          <w:rFonts w:ascii="Calibri" w:hAnsi="Calibri"/>
          <w:b/>
        </w:rPr>
      </w:pPr>
    </w:p>
    <w:p w14:paraId="38AB88F3" w14:textId="77777777" w:rsidR="00587430" w:rsidRDefault="00587430" w:rsidP="00020341">
      <w:pPr>
        <w:rPr>
          <w:rFonts w:ascii="Calibri" w:hAnsi="Calibri"/>
        </w:rPr>
      </w:pPr>
      <w:r>
        <w:rPr>
          <w:rFonts w:ascii="Calibri" w:hAnsi="Calibri"/>
        </w:rPr>
        <w:t xml:space="preserve">Comments: </w:t>
      </w:r>
    </w:p>
    <w:p w14:paraId="27B19F28" w14:textId="77777777" w:rsidR="00587430" w:rsidRDefault="00587430" w:rsidP="00020341">
      <w:pPr>
        <w:rPr>
          <w:rFonts w:ascii="Calibri" w:hAnsi="Calibri"/>
        </w:rPr>
      </w:pPr>
    </w:p>
    <w:p w14:paraId="643382F1" w14:textId="77777777" w:rsidR="00587430" w:rsidRDefault="00587430" w:rsidP="00020341">
      <w:pPr>
        <w:rPr>
          <w:rFonts w:ascii="Calibri" w:hAnsi="Calibri"/>
        </w:rPr>
      </w:pPr>
    </w:p>
    <w:p w14:paraId="27334758" w14:textId="77777777" w:rsidR="00CF2F9C" w:rsidRDefault="00CF2F9C" w:rsidP="00020341">
      <w:pPr>
        <w:rPr>
          <w:rFonts w:ascii="Calibri" w:hAnsi="Calibri"/>
        </w:rPr>
      </w:pPr>
    </w:p>
    <w:p w14:paraId="7544D51B" w14:textId="77777777" w:rsidR="00AC09E8" w:rsidRDefault="00AC09E8" w:rsidP="00020341">
      <w:pPr>
        <w:rPr>
          <w:rFonts w:ascii="Calibri" w:hAnsi="Calibri"/>
        </w:rPr>
      </w:pPr>
    </w:p>
    <w:p w14:paraId="6CB05A5A" w14:textId="77777777" w:rsidR="00587430" w:rsidRDefault="00587430" w:rsidP="00020341">
      <w:pPr>
        <w:rPr>
          <w:rFonts w:ascii="Calibri" w:hAnsi="Calibri"/>
          <w:b/>
        </w:rPr>
      </w:pPr>
      <w:r>
        <w:rPr>
          <w:rFonts w:ascii="Calibri" w:hAnsi="Calibri"/>
          <w:b/>
        </w:rPr>
        <w:t>III. Sets the stage for collaborative goal setting</w:t>
      </w:r>
    </w:p>
    <w:p w14:paraId="44871E1D" w14:textId="77777777" w:rsidR="00587430" w:rsidRDefault="00587430" w:rsidP="00020341">
      <w:pPr>
        <w:rPr>
          <w:rFonts w:ascii="Calibri" w:hAnsi="Calibri"/>
          <w:b/>
        </w:rPr>
      </w:pPr>
    </w:p>
    <w:p w14:paraId="0E9B1C46" w14:textId="77777777" w:rsidR="00587430" w:rsidRDefault="00587430" w:rsidP="00AC09E8">
      <w:pPr>
        <w:spacing w:line="276" w:lineRule="auto"/>
        <w:rPr>
          <w:rFonts w:ascii="Calibri" w:hAnsi="Calibri"/>
          <w:b/>
        </w:rPr>
      </w:pPr>
      <w:r>
        <w:rPr>
          <w:rFonts w:ascii="Calibri" w:hAnsi="Calibri"/>
          <w:b/>
        </w:rPr>
        <w:t>Involves Client</w:t>
      </w:r>
    </w:p>
    <w:tbl>
      <w:tblPr>
        <w:tblStyle w:val="TableGrid"/>
        <w:tblW w:w="10080" w:type="dxa"/>
        <w:tblLook w:val="04A0" w:firstRow="1" w:lastRow="0" w:firstColumn="1" w:lastColumn="0" w:noHBand="0" w:noVBand="1"/>
      </w:tblPr>
      <w:tblGrid>
        <w:gridCol w:w="2016"/>
        <w:gridCol w:w="2016"/>
        <w:gridCol w:w="2016"/>
        <w:gridCol w:w="2016"/>
        <w:gridCol w:w="2016"/>
      </w:tblGrid>
      <w:tr w:rsidR="00587430" w14:paraId="4A29C1DB" w14:textId="77777777" w:rsidTr="00AC09E8">
        <w:trPr>
          <w:trHeight w:val="422"/>
        </w:trPr>
        <w:tc>
          <w:tcPr>
            <w:tcW w:w="2016" w:type="dxa"/>
            <w:vAlign w:val="center"/>
          </w:tcPr>
          <w:p w14:paraId="6F9865D2" w14:textId="77777777" w:rsidR="00587430" w:rsidRDefault="00587430" w:rsidP="00A2641E">
            <w:pPr>
              <w:jc w:val="center"/>
              <w:rPr>
                <w:rFonts w:ascii="Calibri" w:hAnsi="Calibri"/>
                <w:b/>
              </w:rPr>
            </w:pPr>
            <w:r>
              <w:rPr>
                <w:rFonts w:ascii="Calibri" w:hAnsi="Calibri"/>
                <w:b/>
              </w:rPr>
              <w:t>1</w:t>
            </w:r>
          </w:p>
        </w:tc>
        <w:tc>
          <w:tcPr>
            <w:tcW w:w="2016" w:type="dxa"/>
            <w:vAlign w:val="center"/>
          </w:tcPr>
          <w:p w14:paraId="44871290" w14:textId="77777777" w:rsidR="00587430" w:rsidRDefault="00587430" w:rsidP="00A2641E">
            <w:pPr>
              <w:jc w:val="center"/>
              <w:rPr>
                <w:rFonts w:ascii="Calibri" w:hAnsi="Calibri"/>
                <w:b/>
              </w:rPr>
            </w:pPr>
            <w:r>
              <w:rPr>
                <w:rFonts w:ascii="Calibri" w:hAnsi="Calibri"/>
                <w:b/>
              </w:rPr>
              <w:t>2</w:t>
            </w:r>
          </w:p>
        </w:tc>
        <w:tc>
          <w:tcPr>
            <w:tcW w:w="2016" w:type="dxa"/>
            <w:vAlign w:val="center"/>
          </w:tcPr>
          <w:p w14:paraId="0CE00019" w14:textId="77777777" w:rsidR="00587430" w:rsidRDefault="00587430" w:rsidP="00A2641E">
            <w:pPr>
              <w:jc w:val="center"/>
              <w:rPr>
                <w:rFonts w:ascii="Calibri" w:hAnsi="Calibri"/>
                <w:b/>
              </w:rPr>
            </w:pPr>
            <w:r>
              <w:rPr>
                <w:rFonts w:ascii="Calibri" w:hAnsi="Calibri"/>
                <w:b/>
              </w:rPr>
              <w:t>3</w:t>
            </w:r>
          </w:p>
        </w:tc>
        <w:tc>
          <w:tcPr>
            <w:tcW w:w="2016" w:type="dxa"/>
            <w:vAlign w:val="center"/>
          </w:tcPr>
          <w:p w14:paraId="08707423" w14:textId="77777777" w:rsidR="00587430" w:rsidRDefault="00587430" w:rsidP="00A2641E">
            <w:pPr>
              <w:jc w:val="center"/>
              <w:rPr>
                <w:rFonts w:ascii="Calibri" w:hAnsi="Calibri"/>
                <w:b/>
              </w:rPr>
            </w:pPr>
            <w:r>
              <w:rPr>
                <w:rFonts w:ascii="Calibri" w:hAnsi="Calibri"/>
                <w:b/>
              </w:rPr>
              <w:t>4</w:t>
            </w:r>
          </w:p>
        </w:tc>
        <w:tc>
          <w:tcPr>
            <w:tcW w:w="2016" w:type="dxa"/>
            <w:vAlign w:val="center"/>
          </w:tcPr>
          <w:p w14:paraId="5D2406E7" w14:textId="77777777" w:rsidR="00587430" w:rsidRDefault="00587430" w:rsidP="00A2641E">
            <w:pPr>
              <w:tabs>
                <w:tab w:val="left" w:pos="720"/>
                <w:tab w:val="center" w:pos="827"/>
              </w:tabs>
              <w:jc w:val="center"/>
              <w:rPr>
                <w:rFonts w:ascii="Calibri" w:hAnsi="Calibri"/>
                <w:b/>
              </w:rPr>
            </w:pPr>
            <w:r>
              <w:rPr>
                <w:rFonts w:ascii="Calibri" w:hAnsi="Calibri"/>
                <w:b/>
              </w:rPr>
              <w:t>5</w:t>
            </w:r>
          </w:p>
        </w:tc>
      </w:tr>
      <w:tr w:rsidR="00587430" w14:paraId="41C15230" w14:textId="77777777" w:rsidTr="00AC09E8">
        <w:trPr>
          <w:trHeight w:val="2276"/>
        </w:trPr>
        <w:tc>
          <w:tcPr>
            <w:tcW w:w="2016" w:type="dxa"/>
            <w:vAlign w:val="center"/>
          </w:tcPr>
          <w:p w14:paraId="3EFEC4A7" w14:textId="77777777" w:rsidR="00587430" w:rsidRPr="00020341" w:rsidRDefault="00587430" w:rsidP="00A2641E">
            <w:pPr>
              <w:jc w:val="center"/>
              <w:rPr>
                <w:rFonts w:ascii="Calibri" w:hAnsi="Calibri"/>
              </w:rPr>
            </w:pPr>
            <w:r>
              <w:rPr>
                <w:rFonts w:ascii="Calibri" w:hAnsi="Calibri"/>
              </w:rPr>
              <w:t>Does not ask client what he/she needs</w:t>
            </w:r>
          </w:p>
        </w:tc>
        <w:tc>
          <w:tcPr>
            <w:tcW w:w="2016" w:type="dxa"/>
            <w:vAlign w:val="center"/>
          </w:tcPr>
          <w:p w14:paraId="4ECB0931" w14:textId="77777777" w:rsidR="00587430" w:rsidRPr="00020341" w:rsidRDefault="00587430" w:rsidP="00A2641E">
            <w:pPr>
              <w:jc w:val="center"/>
              <w:rPr>
                <w:rFonts w:ascii="Calibri" w:hAnsi="Calibri"/>
              </w:rPr>
            </w:pPr>
            <w:r>
              <w:rPr>
                <w:rFonts w:ascii="Calibri" w:hAnsi="Calibri"/>
              </w:rPr>
              <w:t>Tells client what he/she needs</w:t>
            </w:r>
          </w:p>
        </w:tc>
        <w:tc>
          <w:tcPr>
            <w:tcW w:w="2016" w:type="dxa"/>
            <w:vAlign w:val="center"/>
          </w:tcPr>
          <w:p w14:paraId="5E2C846D" w14:textId="77777777" w:rsidR="00587430" w:rsidRPr="00020341" w:rsidRDefault="00587430" w:rsidP="00A2641E">
            <w:pPr>
              <w:jc w:val="center"/>
              <w:rPr>
                <w:rFonts w:ascii="Calibri" w:hAnsi="Calibri"/>
              </w:rPr>
            </w:pPr>
            <w:r>
              <w:rPr>
                <w:rFonts w:ascii="Calibri" w:hAnsi="Calibri"/>
              </w:rPr>
              <w:t>Occasional inquiry about what client believes he/she needs; no exploration of client rationale</w:t>
            </w:r>
          </w:p>
        </w:tc>
        <w:tc>
          <w:tcPr>
            <w:tcW w:w="2016" w:type="dxa"/>
            <w:vAlign w:val="center"/>
          </w:tcPr>
          <w:p w14:paraId="6CE12B74" w14:textId="77777777" w:rsidR="00587430" w:rsidRPr="00020341" w:rsidRDefault="00587430" w:rsidP="00A2641E">
            <w:pPr>
              <w:jc w:val="center"/>
              <w:rPr>
                <w:rFonts w:ascii="Calibri" w:hAnsi="Calibri"/>
              </w:rPr>
            </w:pPr>
            <w:r>
              <w:rPr>
                <w:rFonts w:ascii="Calibri" w:hAnsi="Calibri"/>
              </w:rPr>
              <w:t>Inquires in directive manner about what client believes he/she needs; little exploration of client rationale</w:t>
            </w:r>
          </w:p>
        </w:tc>
        <w:tc>
          <w:tcPr>
            <w:tcW w:w="2016" w:type="dxa"/>
            <w:vAlign w:val="center"/>
          </w:tcPr>
          <w:p w14:paraId="154CE386" w14:textId="77777777" w:rsidR="00587430" w:rsidRPr="00020341" w:rsidRDefault="00587430" w:rsidP="00A2641E">
            <w:pPr>
              <w:jc w:val="center"/>
              <w:rPr>
                <w:rFonts w:ascii="Calibri" w:hAnsi="Calibri"/>
              </w:rPr>
            </w:pPr>
            <w:r>
              <w:rPr>
                <w:rFonts w:ascii="Calibri" w:hAnsi="Calibri"/>
              </w:rPr>
              <w:t>Collaborative, consistent, and effective inquiry about and exploration of what client believes he/she needs</w:t>
            </w:r>
          </w:p>
        </w:tc>
      </w:tr>
    </w:tbl>
    <w:p w14:paraId="307AD25B" w14:textId="77777777" w:rsidR="00587430" w:rsidRDefault="00587430" w:rsidP="00020341">
      <w:pPr>
        <w:rPr>
          <w:rFonts w:ascii="Calibri" w:hAnsi="Calibri"/>
          <w:b/>
        </w:rPr>
      </w:pPr>
    </w:p>
    <w:p w14:paraId="72E4BB81" w14:textId="77777777" w:rsidR="00587430" w:rsidRDefault="00587430" w:rsidP="00020341">
      <w:pPr>
        <w:rPr>
          <w:rFonts w:ascii="Calibri" w:hAnsi="Calibri"/>
        </w:rPr>
      </w:pPr>
      <w:r>
        <w:rPr>
          <w:rFonts w:ascii="Calibri" w:hAnsi="Calibri"/>
        </w:rPr>
        <w:t xml:space="preserve">Comments: </w:t>
      </w:r>
    </w:p>
    <w:p w14:paraId="4BFA4AE2" w14:textId="77777777" w:rsidR="00587430" w:rsidRDefault="00587430" w:rsidP="00020341">
      <w:pPr>
        <w:rPr>
          <w:rFonts w:ascii="Calibri" w:hAnsi="Calibri"/>
        </w:rPr>
      </w:pPr>
    </w:p>
    <w:p w14:paraId="5C17A63A" w14:textId="77777777" w:rsidR="00AC09E8" w:rsidRDefault="00AC09E8" w:rsidP="00020341">
      <w:pPr>
        <w:rPr>
          <w:rFonts w:ascii="Calibri" w:hAnsi="Calibri"/>
        </w:rPr>
      </w:pPr>
    </w:p>
    <w:p w14:paraId="1250EF04" w14:textId="77777777" w:rsidR="00587430" w:rsidRDefault="00587430" w:rsidP="00020341">
      <w:pPr>
        <w:rPr>
          <w:rFonts w:ascii="Calibri" w:hAnsi="Calibri"/>
          <w:b/>
        </w:rPr>
      </w:pPr>
      <w:r>
        <w:rPr>
          <w:rFonts w:ascii="Calibri" w:hAnsi="Calibri"/>
          <w:b/>
        </w:rPr>
        <w:t>IV. Demonstrates cultural competence related to culture/gender/race/sexual orientation/age-ability</w:t>
      </w:r>
    </w:p>
    <w:p w14:paraId="45EE2E2A" w14:textId="77777777" w:rsidR="00587430" w:rsidRDefault="00587430" w:rsidP="00020341">
      <w:pPr>
        <w:rPr>
          <w:rFonts w:ascii="Calibri" w:hAnsi="Calibri"/>
          <w:b/>
        </w:rPr>
      </w:pPr>
    </w:p>
    <w:tbl>
      <w:tblPr>
        <w:tblStyle w:val="TableGrid"/>
        <w:tblW w:w="10080" w:type="dxa"/>
        <w:tblLook w:val="04A0" w:firstRow="1" w:lastRow="0" w:firstColumn="1" w:lastColumn="0" w:noHBand="0" w:noVBand="1"/>
      </w:tblPr>
      <w:tblGrid>
        <w:gridCol w:w="2016"/>
        <w:gridCol w:w="2016"/>
        <w:gridCol w:w="2016"/>
        <w:gridCol w:w="2016"/>
        <w:gridCol w:w="2016"/>
      </w:tblGrid>
      <w:tr w:rsidR="00587430" w14:paraId="121223D6" w14:textId="77777777" w:rsidTr="00AC09E8">
        <w:trPr>
          <w:trHeight w:val="422"/>
        </w:trPr>
        <w:tc>
          <w:tcPr>
            <w:tcW w:w="2016" w:type="dxa"/>
            <w:vAlign w:val="center"/>
          </w:tcPr>
          <w:p w14:paraId="5D6DE68F" w14:textId="77777777" w:rsidR="00587430" w:rsidRDefault="00587430" w:rsidP="00A2641E">
            <w:pPr>
              <w:jc w:val="center"/>
              <w:rPr>
                <w:rFonts w:ascii="Calibri" w:hAnsi="Calibri"/>
                <w:b/>
              </w:rPr>
            </w:pPr>
            <w:r>
              <w:rPr>
                <w:rFonts w:ascii="Calibri" w:hAnsi="Calibri"/>
                <w:b/>
              </w:rPr>
              <w:t>1</w:t>
            </w:r>
          </w:p>
        </w:tc>
        <w:tc>
          <w:tcPr>
            <w:tcW w:w="2016" w:type="dxa"/>
            <w:vAlign w:val="center"/>
          </w:tcPr>
          <w:p w14:paraId="5C32EBF7" w14:textId="77777777" w:rsidR="00587430" w:rsidRDefault="00587430" w:rsidP="00A2641E">
            <w:pPr>
              <w:jc w:val="center"/>
              <w:rPr>
                <w:rFonts w:ascii="Calibri" w:hAnsi="Calibri"/>
                <w:b/>
              </w:rPr>
            </w:pPr>
            <w:r>
              <w:rPr>
                <w:rFonts w:ascii="Calibri" w:hAnsi="Calibri"/>
                <w:b/>
              </w:rPr>
              <w:t>2</w:t>
            </w:r>
          </w:p>
        </w:tc>
        <w:tc>
          <w:tcPr>
            <w:tcW w:w="2016" w:type="dxa"/>
            <w:vAlign w:val="center"/>
          </w:tcPr>
          <w:p w14:paraId="289351C7" w14:textId="77777777" w:rsidR="00587430" w:rsidRDefault="00587430" w:rsidP="00A2641E">
            <w:pPr>
              <w:jc w:val="center"/>
              <w:rPr>
                <w:rFonts w:ascii="Calibri" w:hAnsi="Calibri"/>
                <w:b/>
              </w:rPr>
            </w:pPr>
            <w:r>
              <w:rPr>
                <w:rFonts w:ascii="Calibri" w:hAnsi="Calibri"/>
                <w:b/>
              </w:rPr>
              <w:t>3</w:t>
            </w:r>
          </w:p>
        </w:tc>
        <w:tc>
          <w:tcPr>
            <w:tcW w:w="2016" w:type="dxa"/>
            <w:vAlign w:val="center"/>
          </w:tcPr>
          <w:p w14:paraId="36B4FA1D" w14:textId="77777777" w:rsidR="00587430" w:rsidRDefault="00587430" w:rsidP="00A2641E">
            <w:pPr>
              <w:jc w:val="center"/>
              <w:rPr>
                <w:rFonts w:ascii="Calibri" w:hAnsi="Calibri"/>
                <w:b/>
              </w:rPr>
            </w:pPr>
            <w:r>
              <w:rPr>
                <w:rFonts w:ascii="Calibri" w:hAnsi="Calibri"/>
                <w:b/>
              </w:rPr>
              <w:t>4</w:t>
            </w:r>
          </w:p>
        </w:tc>
        <w:tc>
          <w:tcPr>
            <w:tcW w:w="2016" w:type="dxa"/>
            <w:vAlign w:val="center"/>
          </w:tcPr>
          <w:p w14:paraId="57EBF490" w14:textId="77777777" w:rsidR="00587430" w:rsidRDefault="00587430" w:rsidP="00A2641E">
            <w:pPr>
              <w:tabs>
                <w:tab w:val="left" w:pos="720"/>
                <w:tab w:val="center" w:pos="827"/>
              </w:tabs>
              <w:jc w:val="center"/>
              <w:rPr>
                <w:rFonts w:ascii="Calibri" w:hAnsi="Calibri"/>
                <w:b/>
              </w:rPr>
            </w:pPr>
            <w:r>
              <w:rPr>
                <w:rFonts w:ascii="Calibri" w:hAnsi="Calibri"/>
                <w:b/>
              </w:rPr>
              <w:t>5</w:t>
            </w:r>
          </w:p>
        </w:tc>
      </w:tr>
      <w:tr w:rsidR="00587430" w14:paraId="17BAA282" w14:textId="77777777" w:rsidTr="00AC09E8">
        <w:trPr>
          <w:trHeight w:val="2276"/>
        </w:trPr>
        <w:tc>
          <w:tcPr>
            <w:tcW w:w="2016" w:type="dxa"/>
            <w:vAlign w:val="center"/>
          </w:tcPr>
          <w:p w14:paraId="5CF59551" w14:textId="77777777" w:rsidR="00587430" w:rsidRPr="00020341" w:rsidRDefault="00587430" w:rsidP="00A2641E">
            <w:pPr>
              <w:jc w:val="center"/>
              <w:rPr>
                <w:rFonts w:ascii="Calibri" w:hAnsi="Calibri"/>
              </w:rPr>
            </w:pPr>
            <w:r>
              <w:rPr>
                <w:rFonts w:ascii="Calibri" w:hAnsi="Calibri"/>
              </w:rPr>
              <w:t>Appears uncomfortable with cultural differences</w:t>
            </w:r>
          </w:p>
        </w:tc>
        <w:tc>
          <w:tcPr>
            <w:tcW w:w="2016" w:type="dxa"/>
            <w:vAlign w:val="center"/>
          </w:tcPr>
          <w:p w14:paraId="546E36B1" w14:textId="77777777" w:rsidR="00587430" w:rsidRPr="00020341" w:rsidRDefault="00587430" w:rsidP="00A2641E">
            <w:pPr>
              <w:jc w:val="center"/>
              <w:rPr>
                <w:rFonts w:ascii="Calibri" w:hAnsi="Calibri"/>
              </w:rPr>
            </w:pPr>
            <w:r>
              <w:rPr>
                <w:rFonts w:ascii="Calibri" w:hAnsi="Calibri"/>
              </w:rPr>
              <w:t>Inconsistent recognition of cultural cues and issues/interest in and openness to cultural difference</w:t>
            </w:r>
          </w:p>
        </w:tc>
        <w:tc>
          <w:tcPr>
            <w:tcW w:w="2016" w:type="dxa"/>
            <w:vAlign w:val="center"/>
          </w:tcPr>
          <w:p w14:paraId="2334FE38" w14:textId="77777777" w:rsidR="00587430" w:rsidRPr="00020341" w:rsidRDefault="00587430" w:rsidP="00A2641E">
            <w:pPr>
              <w:jc w:val="center"/>
              <w:rPr>
                <w:rFonts w:ascii="Calibri" w:hAnsi="Calibri"/>
              </w:rPr>
            </w:pPr>
            <w:r>
              <w:rPr>
                <w:rFonts w:ascii="Calibri" w:hAnsi="Calibri"/>
              </w:rPr>
              <w:t>Displays interest and comfort with exploration of cultural difference</w:t>
            </w:r>
          </w:p>
        </w:tc>
        <w:tc>
          <w:tcPr>
            <w:tcW w:w="2016" w:type="dxa"/>
            <w:vAlign w:val="center"/>
          </w:tcPr>
          <w:p w14:paraId="43095C9F" w14:textId="77777777" w:rsidR="00587430" w:rsidRPr="00020341" w:rsidRDefault="00587430" w:rsidP="00A2641E">
            <w:pPr>
              <w:jc w:val="center"/>
              <w:rPr>
                <w:rFonts w:ascii="Calibri" w:hAnsi="Calibri"/>
              </w:rPr>
            </w:pPr>
            <w:r>
              <w:rPr>
                <w:rFonts w:ascii="Calibri" w:hAnsi="Calibri"/>
              </w:rPr>
              <w:t>Consistent recognition of obvious cultural issues; asks about, listens to, and explores some cultural issues</w:t>
            </w:r>
          </w:p>
        </w:tc>
        <w:tc>
          <w:tcPr>
            <w:tcW w:w="2016" w:type="dxa"/>
            <w:vAlign w:val="center"/>
          </w:tcPr>
          <w:p w14:paraId="59331507" w14:textId="77777777" w:rsidR="00587430" w:rsidRPr="00020341" w:rsidRDefault="00587430" w:rsidP="00A2641E">
            <w:pPr>
              <w:jc w:val="center"/>
              <w:rPr>
                <w:rFonts w:ascii="Calibri" w:hAnsi="Calibri"/>
              </w:rPr>
            </w:pPr>
            <w:r>
              <w:rPr>
                <w:rFonts w:ascii="Calibri" w:hAnsi="Calibri"/>
              </w:rPr>
              <w:t>Demonstrates comfort in consistent, effective exploration of cultural cues and content for understanding; appreciates cultural identity</w:t>
            </w:r>
          </w:p>
        </w:tc>
      </w:tr>
    </w:tbl>
    <w:p w14:paraId="6DF91D74" w14:textId="77777777" w:rsidR="00587430" w:rsidRDefault="00587430" w:rsidP="00020341">
      <w:pPr>
        <w:rPr>
          <w:rFonts w:ascii="Calibri" w:hAnsi="Calibri"/>
          <w:b/>
        </w:rPr>
      </w:pPr>
    </w:p>
    <w:p w14:paraId="08EBEF3E" w14:textId="77777777" w:rsidR="00587430" w:rsidRDefault="00587430" w:rsidP="00020341">
      <w:pPr>
        <w:rPr>
          <w:rFonts w:ascii="Calibri" w:hAnsi="Calibri"/>
        </w:rPr>
      </w:pPr>
      <w:r>
        <w:rPr>
          <w:rFonts w:ascii="Calibri" w:hAnsi="Calibri"/>
        </w:rPr>
        <w:t xml:space="preserve">Comments: </w:t>
      </w:r>
    </w:p>
    <w:p w14:paraId="5E45D9FD" w14:textId="77777777" w:rsidR="00587430" w:rsidRDefault="00587430" w:rsidP="00020341">
      <w:pPr>
        <w:rPr>
          <w:rFonts w:ascii="Calibri" w:hAnsi="Calibri"/>
        </w:rPr>
      </w:pPr>
    </w:p>
    <w:p w14:paraId="38C8AF27" w14:textId="77777777" w:rsidR="00AC09E8" w:rsidRDefault="00AC09E8" w:rsidP="00020341">
      <w:pPr>
        <w:rPr>
          <w:rFonts w:ascii="Calibri" w:hAnsi="Calibri"/>
        </w:rPr>
      </w:pPr>
    </w:p>
    <w:p w14:paraId="05F448C2" w14:textId="77777777" w:rsidR="00587430" w:rsidRDefault="00587430" w:rsidP="00020341">
      <w:pPr>
        <w:rPr>
          <w:rFonts w:ascii="Calibri" w:hAnsi="Calibri"/>
          <w:b/>
        </w:rPr>
      </w:pPr>
      <w:r>
        <w:rPr>
          <w:rFonts w:ascii="Calibri" w:hAnsi="Calibri"/>
          <w:b/>
        </w:rPr>
        <w:t>Overall Assessment of the Knowledge and Skills Demonstrated in the Interview:</w:t>
      </w:r>
    </w:p>
    <w:p w14:paraId="0797E8F0" w14:textId="77777777" w:rsidR="00587430" w:rsidRDefault="00587430" w:rsidP="00020341">
      <w:pPr>
        <w:rPr>
          <w:rFonts w:ascii="Calibri" w:hAnsi="Calibri"/>
          <w:b/>
        </w:rPr>
      </w:pPr>
    </w:p>
    <w:p w14:paraId="69CFE3FA" w14:textId="77777777" w:rsidR="00587430" w:rsidRDefault="00587430" w:rsidP="00020341">
      <w:pPr>
        <w:rPr>
          <w:rFonts w:ascii="Calibri" w:hAnsi="Calibri"/>
          <w:b/>
        </w:rPr>
      </w:pPr>
    </w:p>
    <w:p w14:paraId="6769CEC7" w14:textId="77777777" w:rsidR="00587430" w:rsidRDefault="00587430" w:rsidP="00020341">
      <w:pPr>
        <w:rPr>
          <w:rFonts w:ascii="Calibri" w:hAnsi="Calibri"/>
          <w:b/>
        </w:rPr>
      </w:pPr>
    </w:p>
    <w:p w14:paraId="612E83C7" w14:textId="77777777" w:rsidR="00AC09E8" w:rsidRDefault="00AC09E8" w:rsidP="00AC09E8">
      <w:pPr>
        <w:spacing w:line="276" w:lineRule="auto"/>
        <w:rPr>
          <w:rFonts w:ascii="Calibri" w:hAnsi="Calibri"/>
          <w:b/>
        </w:rPr>
      </w:pPr>
    </w:p>
    <w:p w14:paraId="5082612D" w14:textId="77777777" w:rsidR="00AC09E8" w:rsidRDefault="00AC09E8" w:rsidP="00AC09E8">
      <w:pPr>
        <w:spacing w:line="276" w:lineRule="auto"/>
        <w:rPr>
          <w:rFonts w:ascii="Calibri" w:hAnsi="Calibri"/>
          <w:b/>
        </w:rPr>
      </w:pPr>
    </w:p>
    <w:p w14:paraId="34D6ED2A" w14:textId="77777777" w:rsidR="00AC09E8" w:rsidRDefault="00AC09E8" w:rsidP="00AC09E8">
      <w:pPr>
        <w:spacing w:line="276" w:lineRule="auto"/>
        <w:rPr>
          <w:rFonts w:ascii="Calibri" w:hAnsi="Calibri"/>
          <w:b/>
        </w:rPr>
      </w:pPr>
    </w:p>
    <w:p w14:paraId="34553ABA" w14:textId="77777777" w:rsidR="00AC09E8" w:rsidRDefault="00AC09E8" w:rsidP="00AC09E8">
      <w:pPr>
        <w:spacing w:line="276" w:lineRule="auto"/>
        <w:rPr>
          <w:rFonts w:ascii="Calibri" w:hAnsi="Calibri"/>
          <w:b/>
        </w:rPr>
      </w:pPr>
    </w:p>
    <w:p w14:paraId="44BABC93" w14:textId="77777777" w:rsidR="00AC09E8" w:rsidRDefault="00AC09E8" w:rsidP="00AC09E8">
      <w:pPr>
        <w:spacing w:line="276" w:lineRule="auto"/>
        <w:rPr>
          <w:rFonts w:ascii="Calibri" w:hAnsi="Calibri"/>
          <w:b/>
        </w:rPr>
      </w:pPr>
    </w:p>
    <w:p w14:paraId="4AE1266C" w14:textId="77777777" w:rsidR="00587430" w:rsidRDefault="00587430" w:rsidP="00AC09E8">
      <w:pPr>
        <w:spacing w:line="276" w:lineRule="auto"/>
        <w:rPr>
          <w:rFonts w:ascii="Calibri" w:hAnsi="Calibri"/>
          <w:b/>
        </w:rPr>
      </w:pPr>
      <w:r>
        <w:rPr>
          <w:rFonts w:ascii="Calibri" w:hAnsi="Calibri"/>
          <w:b/>
        </w:rPr>
        <w:t>Based on your impression of the candidate’s performance, this candidate demonstrated competence at the level of</w:t>
      </w:r>
    </w:p>
    <w:tbl>
      <w:tblPr>
        <w:tblStyle w:val="TableGrid"/>
        <w:tblW w:w="10080" w:type="dxa"/>
        <w:tblLook w:val="04A0" w:firstRow="1" w:lastRow="0" w:firstColumn="1" w:lastColumn="0" w:noHBand="0" w:noVBand="1"/>
      </w:tblPr>
      <w:tblGrid>
        <w:gridCol w:w="2016"/>
        <w:gridCol w:w="2016"/>
        <w:gridCol w:w="2016"/>
        <w:gridCol w:w="2016"/>
        <w:gridCol w:w="2016"/>
      </w:tblGrid>
      <w:tr w:rsidR="00587430" w14:paraId="1968853F" w14:textId="77777777" w:rsidTr="00AC09E8">
        <w:trPr>
          <w:trHeight w:val="422"/>
        </w:trPr>
        <w:tc>
          <w:tcPr>
            <w:tcW w:w="2016" w:type="dxa"/>
            <w:vAlign w:val="center"/>
          </w:tcPr>
          <w:p w14:paraId="3A8BE0F7" w14:textId="77777777" w:rsidR="00587430" w:rsidRDefault="00587430" w:rsidP="00A2641E">
            <w:pPr>
              <w:jc w:val="center"/>
              <w:rPr>
                <w:rFonts w:ascii="Calibri" w:hAnsi="Calibri"/>
                <w:b/>
              </w:rPr>
            </w:pPr>
            <w:r>
              <w:rPr>
                <w:rFonts w:ascii="Calibri" w:hAnsi="Calibri"/>
                <w:b/>
              </w:rPr>
              <w:t>1</w:t>
            </w:r>
          </w:p>
        </w:tc>
        <w:tc>
          <w:tcPr>
            <w:tcW w:w="2016" w:type="dxa"/>
            <w:vAlign w:val="center"/>
          </w:tcPr>
          <w:p w14:paraId="23423481" w14:textId="77777777" w:rsidR="00587430" w:rsidRDefault="00587430" w:rsidP="00A2641E">
            <w:pPr>
              <w:jc w:val="center"/>
              <w:rPr>
                <w:rFonts w:ascii="Calibri" w:hAnsi="Calibri"/>
                <w:b/>
              </w:rPr>
            </w:pPr>
            <w:r>
              <w:rPr>
                <w:rFonts w:ascii="Calibri" w:hAnsi="Calibri"/>
                <w:b/>
              </w:rPr>
              <w:t>2</w:t>
            </w:r>
          </w:p>
        </w:tc>
        <w:tc>
          <w:tcPr>
            <w:tcW w:w="2016" w:type="dxa"/>
            <w:vAlign w:val="center"/>
          </w:tcPr>
          <w:p w14:paraId="3DE50B5C" w14:textId="77777777" w:rsidR="00587430" w:rsidRDefault="00587430" w:rsidP="00A2641E">
            <w:pPr>
              <w:jc w:val="center"/>
              <w:rPr>
                <w:rFonts w:ascii="Calibri" w:hAnsi="Calibri"/>
                <w:b/>
              </w:rPr>
            </w:pPr>
            <w:r>
              <w:rPr>
                <w:rFonts w:ascii="Calibri" w:hAnsi="Calibri"/>
                <w:b/>
              </w:rPr>
              <w:t>3</w:t>
            </w:r>
          </w:p>
        </w:tc>
        <w:tc>
          <w:tcPr>
            <w:tcW w:w="2016" w:type="dxa"/>
            <w:vAlign w:val="center"/>
          </w:tcPr>
          <w:p w14:paraId="16F1A1BD" w14:textId="77777777" w:rsidR="00587430" w:rsidRDefault="00587430" w:rsidP="00A2641E">
            <w:pPr>
              <w:jc w:val="center"/>
              <w:rPr>
                <w:rFonts w:ascii="Calibri" w:hAnsi="Calibri"/>
                <w:b/>
              </w:rPr>
            </w:pPr>
            <w:r>
              <w:rPr>
                <w:rFonts w:ascii="Calibri" w:hAnsi="Calibri"/>
                <w:b/>
              </w:rPr>
              <w:t>4</w:t>
            </w:r>
          </w:p>
        </w:tc>
        <w:tc>
          <w:tcPr>
            <w:tcW w:w="2016" w:type="dxa"/>
            <w:vAlign w:val="center"/>
          </w:tcPr>
          <w:p w14:paraId="4ED696EB" w14:textId="77777777" w:rsidR="00587430" w:rsidRDefault="00587430" w:rsidP="00A2641E">
            <w:pPr>
              <w:tabs>
                <w:tab w:val="left" w:pos="720"/>
                <w:tab w:val="center" w:pos="827"/>
              </w:tabs>
              <w:jc w:val="center"/>
              <w:rPr>
                <w:rFonts w:ascii="Calibri" w:hAnsi="Calibri"/>
                <w:b/>
              </w:rPr>
            </w:pPr>
            <w:r>
              <w:rPr>
                <w:rFonts w:ascii="Calibri" w:hAnsi="Calibri"/>
                <w:b/>
              </w:rPr>
              <w:t>5</w:t>
            </w:r>
          </w:p>
        </w:tc>
      </w:tr>
      <w:tr w:rsidR="00587430" w14:paraId="18AB0FFB" w14:textId="77777777" w:rsidTr="00AC09E8">
        <w:trPr>
          <w:trHeight w:val="2276"/>
        </w:trPr>
        <w:tc>
          <w:tcPr>
            <w:tcW w:w="2016" w:type="dxa"/>
            <w:vAlign w:val="center"/>
          </w:tcPr>
          <w:p w14:paraId="59CC8D7D" w14:textId="77777777" w:rsidR="00587430" w:rsidRPr="00020341" w:rsidRDefault="00587430" w:rsidP="00A2641E">
            <w:pPr>
              <w:jc w:val="center"/>
              <w:rPr>
                <w:rFonts w:ascii="Calibri" w:hAnsi="Calibri"/>
              </w:rPr>
            </w:pPr>
            <w:r>
              <w:rPr>
                <w:rFonts w:ascii="Calibri" w:hAnsi="Calibri"/>
              </w:rPr>
              <w:t>No initiative or response to components of relationship building and assessment, no organization or cohesion</w:t>
            </w:r>
          </w:p>
        </w:tc>
        <w:tc>
          <w:tcPr>
            <w:tcW w:w="2016" w:type="dxa"/>
            <w:vAlign w:val="center"/>
          </w:tcPr>
          <w:p w14:paraId="175CD8D1" w14:textId="77777777" w:rsidR="00587430" w:rsidRPr="00020341" w:rsidRDefault="00587430" w:rsidP="00A2641E">
            <w:pPr>
              <w:jc w:val="center"/>
              <w:rPr>
                <w:rFonts w:ascii="Calibri" w:hAnsi="Calibri"/>
              </w:rPr>
            </w:pPr>
            <w:r>
              <w:rPr>
                <w:rFonts w:ascii="Calibri" w:hAnsi="Calibri"/>
              </w:rPr>
              <w:t>Very beginning and consistent attempts to take initiative, assess, and build relationship; inconsistent organization and cohesion</w:t>
            </w:r>
          </w:p>
        </w:tc>
        <w:tc>
          <w:tcPr>
            <w:tcW w:w="2016" w:type="dxa"/>
            <w:vAlign w:val="center"/>
          </w:tcPr>
          <w:p w14:paraId="5FF68CAF" w14:textId="77777777" w:rsidR="00587430" w:rsidRPr="00020341" w:rsidRDefault="00587430" w:rsidP="00A2641E">
            <w:pPr>
              <w:jc w:val="center"/>
              <w:rPr>
                <w:rFonts w:ascii="Calibri" w:hAnsi="Calibri"/>
              </w:rPr>
            </w:pPr>
            <w:r>
              <w:rPr>
                <w:rFonts w:ascii="Calibri" w:hAnsi="Calibri"/>
              </w:rPr>
              <w:t>Some consistent initiative and response to some components of relationship building and assessment; consistent organization and cohesion</w:t>
            </w:r>
          </w:p>
        </w:tc>
        <w:tc>
          <w:tcPr>
            <w:tcW w:w="2016" w:type="dxa"/>
            <w:vAlign w:val="center"/>
          </w:tcPr>
          <w:p w14:paraId="10800FB6" w14:textId="77777777" w:rsidR="00587430" w:rsidRPr="00020341" w:rsidRDefault="00587430" w:rsidP="00A2641E">
            <w:pPr>
              <w:jc w:val="center"/>
              <w:rPr>
                <w:rFonts w:ascii="Calibri" w:hAnsi="Calibri"/>
              </w:rPr>
            </w:pPr>
            <w:r>
              <w:rPr>
                <w:rFonts w:ascii="Calibri" w:hAnsi="Calibri"/>
              </w:rPr>
              <w:t>Most often consistent in response to most components of relationship building and assessment; integrated organization and cohesion</w:t>
            </w:r>
          </w:p>
        </w:tc>
        <w:tc>
          <w:tcPr>
            <w:tcW w:w="2016" w:type="dxa"/>
            <w:vAlign w:val="center"/>
          </w:tcPr>
          <w:p w14:paraId="1BE76F71" w14:textId="77777777" w:rsidR="00587430" w:rsidRPr="00020341" w:rsidRDefault="00587430" w:rsidP="00A2641E">
            <w:pPr>
              <w:jc w:val="center"/>
              <w:rPr>
                <w:rFonts w:ascii="Calibri" w:hAnsi="Calibri"/>
              </w:rPr>
            </w:pPr>
            <w:r>
              <w:rPr>
                <w:rFonts w:ascii="Calibri" w:hAnsi="Calibri"/>
              </w:rPr>
              <w:t>Effective, consistent, perceptive initiative in all components of relationship building and assessment; efficient organization and cohesion</w:t>
            </w:r>
          </w:p>
        </w:tc>
      </w:tr>
    </w:tbl>
    <w:p w14:paraId="7590C00F" w14:textId="77777777" w:rsidR="00587430" w:rsidRDefault="00587430" w:rsidP="00020341">
      <w:pPr>
        <w:rPr>
          <w:rFonts w:ascii="Calibri" w:hAnsi="Calibri"/>
          <w:b/>
        </w:rPr>
      </w:pPr>
    </w:p>
    <w:p w14:paraId="4D250246" w14:textId="77777777" w:rsidR="00587430" w:rsidRDefault="00587430" w:rsidP="00020341">
      <w:pPr>
        <w:rPr>
          <w:rFonts w:ascii="Calibri" w:hAnsi="Calibri"/>
        </w:rPr>
      </w:pPr>
      <w:r>
        <w:rPr>
          <w:rFonts w:ascii="Calibri" w:hAnsi="Calibri"/>
        </w:rPr>
        <w:t xml:space="preserve">Comments: </w:t>
      </w:r>
    </w:p>
    <w:p w14:paraId="1FD516F7" w14:textId="77777777" w:rsidR="00587430" w:rsidRDefault="00587430" w:rsidP="00020341">
      <w:pPr>
        <w:rPr>
          <w:rFonts w:ascii="Calibri" w:hAnsi="Calibri"/>
        </w:rPr>
      </w:pPr>
    </w:p>
    <w:p w14:paraId="4CDECBE9" w14:textId="77777777" w:rsidR="00587430" w:rsidRDefault="00587430" w:rsidP="00020341">
      <w:pPr>
        <w:rPr>
          <w:rFonts w:ascii="Calibri" w:hAnsi="Calibri"/>
        </w:rPr>
      </w:pPr>
    </w:p>
    <w:p w14:paraId="1A417CBE" w14:textId="77777777" w:rsidR="00AC09E8" w:rsidRDefault="00AC09E8" w:rsidP="00020341">
      <w:pPr>
        <w:rPr>
          <w:rFonts w:ascii="Calibri" w:hAnsi="Calibri"/>
        </w:rPr>
      </w:pPr>
    </w:p>
    <w:p w14:paraId="5D5B495B" w14:textId="77777777" w:rsidR="00AC09E8" w:rsidRDefault="00AC09E8" w:rsidP="00020341">
      <w:pPr>
        <w:rPr>
          <w:rFonts w:ascii="Calibri" w:hAnsi="Calibri"/>
        </w:rPr>
      </w:pPr>
    </w:p>
    <w:p w14:paraId="121A1B14" w14:textId="77777777" w:rsidR="00AC09E8" w:rsidRDefault="00AC09E8" w:rsidP="00020341">
      <w:pPr>
        <w:rPr>
          <w:rFonts w:ascii="Calibri" w:hAnsi="Calibri"/>
        </w:rPr>
      </w:pPr>
    </w:p>
    <w:p w14:paraId="0E8D7AC7" w14:textId="77777777" w:rsidR="00AC09E8" w:rsidRPr="00AC09E8" w:rsidRDefault="00AC09E8" w:rsidP="00AC09E8">
      <w:pPr>
        <w:rPr>
          <w:rFonts w:ascii="Calibri" w:hAnsi="Calibri"/>
          <w:b/>
          <w:sz w:val="28"/>
        </w:rPr>
      </w:pPr>
      <w:r w:rsidRPr="00AC09E8">
        <w:rPr>
          <w:rFonts w:ascii="Calibri" w:hAnsi="Calibri"/>
          <w:b/>
          <w:sz w:val="28"/>
        </w:rPr>
        <w:t>Part II (to be completed by the student)</w:t>
      </w:r>
    </w:p>
    <w:p w14:paraId="64ABD3B8" w14:textId="77777777" w:rsidR="00AC09E8" w:rsidRDefault="00AC09E8" w:rsidP="00020341">
      <w:pPr>
        <w:rPr>
          <w:rFonts w:ascii="Calibri" w:hAnsi="Calibri"/>
        </w:rPr>
      </w:pPr>
    </w:p>
    <w:p w14:paraId="2EE63939" w14:textId="77777777" w:rsidR="00587430" w:rsidRDefault="00AC09E8" w:rsidP="00020341">
      <w:pPr>
        <w:rPr>
          <w:rFonts w:ascii="Calibri" w:hAnsi="Calibri"/>
          <w:b/>
        </w:rPr>
      </w:pPr>
      <w:r>
        <w:rPr>
          <w:rFonts w:ascii="Calibri" w:hAnsi="Calibri"/>
          <w:b/>
        </w:rPr>
        <w:t>Reflection Questions After the Interview</w:t>
      </w:r>
    </w:p>
    <w:p w14:paraId="512E1174" w14:textId="77777777" w:rsidR="00AC09E8" w:rsidRDefault="00AC09E8" w:rsidP="00020341">
      <w:pPr>
        <w:rPr>
          <w:rFonts w:ascii="Calibri" w:hAnsi="Calibri"/>
          <w:b/>
        </w:rPr>
      </w:pPr>
    </w:p>
    <w:p w14:paraId="6F606F7F" w14:textId="77777777" w:rsidR="00AC09E8" w:rsidRDefault="00AC09E8" w:rsidP="00020341">
      <w:pPr>
        <w:rPr>
          <w:rFonts w:ascii="Calibri" w:hAnsi="Calibri"/>
        </w:rPr>
      </w:pPr>
      <w:r>
        <w:rPr>
          <w:rFonts w:ascii="Calibri" w:hAnsi="Calibri"/>
        </w:rPr>
        <w:t>You have just completed an interview with a client. Reflect on your interview and answer the following questions.</w:t>
      </w:r>
    </w:p>
    <w:p w14:paraId="61A24B9A" w14:textId="77777777" w:rsidR="00AC09E8" w:rsidRDefault="00AC09E8" w:rsidP="00020341">
      <w:pPr>
        <w:rPr>
          <w:rFonts w:ascii="Calibri" w:hAnsi="Calibri"/>
        </w:rPr>
      </w:pPr>
    </w:p>
    <w:p w14:paraId="2A3B4583" w14:textId="77777777" w:rsidR="00AC09E8" w:rsidRDefault="00AC09E8" w:rsidP="00020341">
      <w:pPr>
        <w:rPr>
          <w:rFonts w:ascii="Calibri" w:hAnsi="Calibri"/>
          <w:b/>
        </w:rPr>
      </w:pPr>
      <w:r>
        <w:rPr>
          <w:rFonts w:ascii="Calibri" w:hAnsi="Calibri"/>
          <w:b/>
        </w:rPr>
        <w:t xml:space="preserve">Student Name: </w:t>
      </w:r>
    </w:p>
    <w:p w14:paraId="3EE68204" w14:textId="77777777" w:rsidR="00AC09E8" w:rsidRDefault="00AC09E8" w:rsidP="00020341">
      <w:pPr>
        <w:rPr>
          <w:rFonts w:ascii="Calibri" w:hAnsi="Calibri"/>
          <w:b/>
        </w:rPr>
      </w:pPr>
      <w:r>
        <w:rPr>
          <w:rFonts w:ascii="Calibri" w:hAnsi="Calibri"/>
          <w:b/>
        </w:rPr>
        <w:t xml:space="preserve">Observer: </w:t>
      </w:r>
    </w:p>
    <w:p w14:paraId="2C169B9C" w14:textId="77777777" w:rsidR="00AC09E8" w:rsidRDefault="00AC09E8" w:rsidP="00020341">
      <w:pPr>
        <w:rPr>
          <w:rFonts w:ascii="Calibri" w:hAnsi="Calibri"/>
          <w:b/>
        </w:rPr>
      </w:pPr>
      <w:r>
        <w:rPr>
          <w:rFonts w:ascii="Calibri" w:hAnsi="Calibri"/>
          <w:b/>
        </w:rPr>
        <w:t>Date:</w:t>
      </w:r>
    </w:p>
    <w:p w14:paraId="7A5C8670" w14:textId="77777777" w:rsidR="00AC09E8" w:rsidRDefault="00AC09E8" w:rsidP="00020341">
      <w:pPr>
        <w:rPr>
          <w:rFonts w:ascii="Calibri" w:hAnsi="Calibri"/>
          <w:b/>
        </w:rPr>
      </w:pPr>
    </w:p>
    <w:p w14:paraId="4A9E5D90" w14:textId="77777777" w:rsidR="00AC09E8" w:rsidRDefault="00AC09E8" w:rsidP="00AC09E8">
      <w:pPr>
        <w:pStyle w:val="ListParagraph"/>
        <w:numPr>
          <w:ilvl w:val="0"/>
          <w:numId w:val="1"/>
        </w:numPr>
        <w:rPr>
          <w:rFonts w:ascii="Calibri" w:hAnsi="Calibri"/>
        </w:rPr>
      </w:pPr>
      <w:r>
        <w:rPr>
          <w:rFonts w:ascii="Calibri" w:hAnsi="Calibri"/>
        </w:rPr>
        <w:t xml:space="preserve">What were the main issues the client was dealing with? </w:t>
      </w:r>
    </w:p>
    <w:p w14:paraId="3878464A" w14:textId="77777777" w:rsidR="00AC09E8" w:rsidRDefault="00AC09E8" w:rsidP="00AC09E8">
      <w:pPr>
        <w:pStyle w:val="ListParagraph"/>
        <w:rPr>
          <w:rFonts w:ascii="Calibri" w:hAnsi="Calibri"/>
        </w:rPr>
      </w:pPr>
    </w:p>
    <w:p w14:paraId="792D4AB6" w14:textId="77777777" w:rsidR="00AC09E8" w:rsidRDefault="00AC09E8" w:rsidP="00AC09E8">
      <w:pPr>
        <w:pStyle w:val="ListParagraph"/>
        <w:numPr>
          <w:ilvl w:val="0"/>
          <w:numId w:val="1"/>
        </w:numPr>
        <w:rPr>
          <w:rFonts w:ascii="Calibri" w:hAnsi="Calibri"/>
        </w:rPr>
      </w:pPr>
      <w:r>
        <w:rPr>
          <w:rFonts w:ascii="Calibri" w:hAnsi="Calibri"/>
        </w:rPr>
        <w:t>What have you learned in the social work program that influenced your approach with the client in this interview?</w:t>
      </w:r>
    </w:p>
    <w:p w14:paraId="59983368" w14:textId="77777777" w:rsidR="00AC09E8" w:rsidRPr="00AC09E8" w:rsidRDefault="00AC09E8" w:rsidP="00AC09E8">
      <w:pPr>
        <w:rPr>
          <w:rFonts w:ascii="Calibri" w:hAnsi="Calibri"/>
        </w:rPr>
      </w:pPr>
    </w:p>
    <w:p w14:paraId="3EF91065" w14:textId="77777777" w:rsidR="00AC09E8" w:rsidRDefault="00AC09E8" w:rsidP="00AC09E8">
      <w:pPr>
        <w:pStyle w:val="ListParagraph"/>
        <w:numPr>
          <w:ilvl w:val="0"/>
          <w:numId w:val="1"/>
        </w:numPr>
        <w:rPr>
          <w:rFonts w:ascii="Calibri" w:hAnsi="Calibri"/>
        </w:rPr>
      </w:pPr>
      <w:r>
        <w:rPr>
          <w:rFonts w:ascii="Calibri" w:hAnsi="Calibri"/>
        </w:rPr>
        <w:t>What issues related to diversity did you consider in your approach with this client? Give examples of all that you took into consideration.</w:t>
      </w:r>
    </w:p>
    <w:p w14:paraId="73F6D6F1" w14:textId="77777777" w:rsidR="00AC09E8" w:rsidRPr="00AC09E8" w:rsidRDefault="00AC09E8" w:rsidP="00AC09E8">
      <w:pPr>
        <w:rPr>
          <w:rFonts w:ascii="Calibri" w:hAnsi="Calibri"/>
        </w:rPr>
      </w:pPr>
    </w:p>
    <w:p w14:paraId="5FA0DD1A" w14:textId="77777777" w:rsidR="00AC09E8" w:rsidRDefault="00AC09E8" w:rsidP="00AC09E8">
      <w:pPr>
        <w:pStyle w:val="ListParagraph"/>
        <w:numPr>
          <w:ilvl w:val="0"/>
          <w:numId w:val="1"/>
        </w:numPr>
        <w:rPr>
          <w:rFonts w:ascii="Calibri" w:hAnsi="Calibri"/>
        </w:rPr>
      </w:pPr>
      <w:r>
        <w:rPr>
          <w:rFonts w:ascii="Calibri" w:hAnsi="Calibri"/>
        </w:rPr>
        <w:t xml:space="preserve">Can you think of any personal or professional experiences that influenced your understanding of this client? </w:t>
      </w:r>
    </w:p>
    <w:p w14:paraId="394F0A88" w14:textId="77777777" w:rsidR="00AC09E8" w:rsidRPr="00AC09E8" w:rsidRDefault="00AC09E8" w:rsidP="00AC09E8">
      <w:pPr>
        <w:rPr>
          <w:rFonts w:ascii="Calibri" w:hAnsi="Calibri"/>
        </w:rPr>
      </w:pPr>
    </w:p>
    <w:p w14:paraId="2853E650" w14:textId="77777777" w:rsidR="00AC09E8" w:rsidRDefault="00AC09E8" w:rsidP="00AC09E8">
      <w:pPr>
        <w:pStyle w:val="ListParagraph"/>
        <w:numPr>
          <w:ilvl w:val="0"/>
          <w:numId w:val="1"/>
        </w:numPr>
        <w:rPr>
          <w:rFonts w:ascii="Calibri" w:hAnsi="Calibri"/>
        </w:rPr>
      </w:pPr>
      <w:r>
        <w:rPr>
          <w:rFonts w:ascii="Calibri" w:hAnsi="Calibri"/>
        </w:rPr>
        <w:lastRenderedPageBreak/>
        <w:t xml:space="preserve">In the interview, how did you feel and how did you use these feelings? </w:t>
      </w:r>
    </w:p>
    <w:p w14:paraId="35B75BE9" w14:textId="77777777" w:rsidR="00AC09E8" w:rsidRPr="00AC09E8" w:rsidRDefault="00AC09E8" w:rsidP="00AC09E8">
      <w:pPr>
        <w:rPr>
          <w:rFonts w:ascii="Calibri" w:hAnsi="Calibri"/>
        </w:rPr>
      </w:pPr>
    </w:p>
    <w:p w14:paraId="564DD31C" w14:textId="77777777" w:rsidR="00AC09E8" w:rsidRDefault="00AC09E8" w:rsidP="00AC09E8">
      <w:pPr>
        <w:pStyle w:val="ListParagraph"/>
        <w:numPr>
          <w:ilvl w:val="0"/>
          <w:numId w:val="1"/>
        </w:numPr>
        <w:rPr>
          <w:rFonts w:ascii="Calibri" w:hAnsi="Calibri"/>
        </w:rPr>
      </w:pPr>
      <w:r>
        <w:rPr>
          <w:rFonts w:ascii="Calibri" w:hAnsi="Calibri"/>
        </w:rPr>
        <w:t xml:space="preserve">What did you find the most challenging in this client and what was your approach to dealing with this challenge? </w:t>
      </w:r>
    </w:p>
    <w:p w14:paraId="02A8AE5F" w14:textId="77777777" w:rsidR="00AC09E8" w:rsidRPr="00AC09E8" w:rsidRDefault="00AC09E8" w:rsidP="00AC09E8">
      <w:pPr>
        <w:rPr>
          <w:rFonts w:ascii="Calibri" w:hAnsi="Calibri"/>
        </w:rPr>
      </w:pPr>
    </w:p>
    <w:p w14:paraId="1C3613C8" w14:textId="77777777" w:rsidR="00AC09E8" w:rsidRDefault="00AC09E8" w:rsidP="00AC09E8">
      <w:pPr>
        <w:pStyle w:val="ListParagraph"/>
        <w:numPr>
          <w:ilvl w:val="0"/>
          <w:numId w:val="1"/>
        </w:numPr>
        <w:rPr>
          <w:rFonts w:ascii="Calibri" w:hAnsi="Calibri"/>
        </w:rPr>
      </w:pPr>
      <w:r>
        <w:rPr>
          <w:rFonts w:ascii="Calibri" w:hAnsi="Calibri"/>
        </w:rPr>
        <w:t xml:space="preserve">What is your opinion of your performance in the interview with the client? </w:t>
      </w:r>
    </w:p>
    <w:p w14:paraId="61A1AC02" w14:textId="77777777" w:rsidR="00AC09E8" w:rsidRPr="00AC09E8" w:rsidRDefault="00AC09E8" w:rsidP="00AC09E8">
      <w:pPr>
        <w:rPr>
          <w:rFonts w:ascii="Calibri" w:hAnsi="Calibri"/>
        </w:rPr>
      </w:pPr>
    </w:p>
    <w:p w14:paraId="1250BD18" w14:textId="77777777" w:rsidR="00AC09E8" w:rsidRDefault="00AC09E8" w:rsidP="00AC09E8">
      <w:pPr>
        <w:pStyle w:val="ListParagraph"/>
        <w:numPr>
          <w:ilvl w:val="0"/>
          <w:numId w:val="1"/>
        </w:numPr>
        <w:rPr>
          <w:rFonts w:ascii="Calibri" w:hAnsi="Calibri"/>
        </w:rPr>
      </w:pPr>
      <w:r>
        <w:rPr>
          <w:rFonts w:ascii="Calibri" w:hAnsi="Calibri"/>
        </w:rPr>
        <w:t xml:space="preserve">What do you think you learned from this interview? </w:t>
      </w:r>
    </w:p>
    <w:p w14:paraId="3E72F891" w14:textId="77777777" w:rsidR="00AC09E8" w:rsidRPr="00AC09E8" w:rsidRDefault="00AC09E8" w:rsidP="00AC09E8">
      <w:pPr>
        <w:rPr>
          <w:rFonts w:ascii="Calibri" w:hAnsi="Calibri"/>
        </w:rPr>
      </w:pPr>
    </w:p>
    <w:p w14:paraId="5BB6AB04" w14:textId="77777777" w:rsidR="00AC09E8" w:rsidRDefault="00AC09E8" w:rsidP="00AC09E8">
      <w:pPr>
        <w:pStyle w:val="ListParagraph"/>
        <w:numPr>
          <w:ilvl w:val="0"/>
          <w:numId w:val="1"/>
        </w:numPr>
        <w:rPr>
          <w:rFonts w:ascii="Calibri" w:hAnsi="Calibri"/>
        </w:rPr>
      </w:pPr>
      <w:r>
        <w:rPr>
          <w:rFonts w:ascii="Calibri" w:hAnsi="Calibri"/>
        </w:rPr>
        <w:t>How might this learning experience influence your approach to other clients? </w:t>
      </w:r>
    </w:p>
    <w:p w14:paraId="09CB9837" w14:textId="77777777" w:rsidR="00AC09E8" w:rsidRDefault="00AC09E8" w:rsidP="00AC09E8">
      <w:pPr>
        <w:rPr>
          <w:rFonts w:ascii="Calibri" w:hAnsi="Calibri"/>
        </w:rPr>
      </w:pPr>
    </w:p>
    <w:p w14:paraId="629B2EB3" w14:textId="77777777" w:rsidR="00AC09E8" w:rsidRDefault="00AC09E8" w:rsidP="00AC09E8">
      <w:pPr>
        <w:rPr>
          <w:rFonts w:ascii="Calibri" w:hAnsi="Calibri"/>
        </w:rPr>
      </w:pPr>
    </w:p>
    <w:p w14:paraId="765B761F" w14:textId="77777777" w:rsidR="00AC09E8" w:rsidRDefault="00AC09E8" w:rsidP="00AC09E8">
      <w:pPr>
        <w:rPr>
          <w:rFonts w:ascii="Calibri" w:hAnsi="Calibri"/>
        </w:rPr>
      </w:pPr>
    </w:p>
    <w:p w14:paraId="2DCF6F16" w14:textId="77777777" w:rsidR="00AC09E8" w:rsidRDefault="00AC09E8" w:rsidP="00AC09E8">
      <w:pPr>
        <w:rPr>
          <w:rFonts w:ascii="Calibri" w:hAnsi="Calibri"/>
        </w:rPr>
      </w:pPr>
    </w:p>
    <w:p w14:paraId="09E56128" w14:textId="77777777" w:rsidR="00AC09E8" w:rsidRDefault="00AC09E8" w:rsidP="00AC09E8">
      <w:pPr>
        <w:rPr>
          <w:rFonts w:ascii="Calibri" w:hAnsi="Calibri"/>
        </w:rPr>
      </w:pPr>
    </w:p>
    <w:p w14:paraId="3FCCFDEB" w14:textId="77777777" w:rsidR="00AC09E8" w:rsidRDefault="00AC09E8" w:rsidP="00AC09E8">
      <w:pPr>
        <w:rPr>
          <w:rFonts w:ascii="Calibri" w:hAnsi="Calibri"/>
        </w:rPr>
      </w:pPr>
    </w:p>
    <w:p w14:paraId="3635F7AA" w14:textId="77777777" w:rsidR="00AC09E8" w:rsidRDefault="00AC09E8" w:rsidP="00AC09E8">
      <w:pPr>
        <w:rPr>
          <w:rFonts w:ascii="Calibri" w:hAnsi="Calibri"/>
        </w:rPr>
      </w:pPr>
    </w:p>
    <w:p w14:paraId="4F6AFFAF" w14:textId="77777777" w:rsidR="00AC09E8" w:rsidRDefault="00AC09E8" w:rsidP="00AC09E8">
      <w:pPr>
        <w:rPr>
          <w:rFonts w:ascii="Calibri" w:hAnsi="Calibri"/>
        </w:rPr>
      </w:pPr>
    </w:p>
    <w:p w14:paraId="56DFCEFD" w14:textId="77777777" w:rsidR="00AC09E8" w:rsidRDefault="00AC09E8" w:rsidP="00AC09E8">
      <w:pPr>
        <w:rPr>
          <w:rFonts w:ascii="Calibri" w:hAnsi="Calibri"/>
        </w:rPr>
      </w:pPr>
    </w:p>
    <w:p w14:paraId="6314A7C2" w14:textId="77777777" w:rsidR="00AC09E8" w:rsidRDefault="00AC09E8" w:rsidP="00AC09E8">
      <w:pPr>
        <w:rPr>
          <w:rFonts w:ascii="Calibri" w:hAnsi="Calibri"/>
        </w:rPr>
      </w:pPr>
    </w:p>
    <w:p w14:paraId="2A74B43D" w14:textId="77777777" w:rsidR="00AC09E8" w:rsidRDefault="00AC09E8" w:rsidP="00AC09E8">
      <w:pPr>
        <w:rPr>
          <w:rFonts w:ascii="Calibri" w:hAnsi="Calibri"/>
        </w:rPr>
      </w:pPr>
    </w:p>
    <w:p w14:paraId="5A335E2D" w14:textId="77777777" w:rsidR="00AC09E8" w:rsidRDefault="00AC09E8" w:rsidP="00AC09E8">
      <w:pPr>
        <w:rPr>
          <w:rFonts w:ascii="Calibri" w:hAnsi="Calibri"/>
        </w:rPr>
      </w:pPr>
    </w:p>
    <w:p w14:paraId="7FB0D244" w14:textId="77777777" w:rsidR="00AC09E8" w:rsidRDefault="00AC09E8" w:rsidP="00AC09E8">
      <w:pPr>
        <w:rPr>
          <w:rFonts w:ascii="Calibri" w:hAnsi="Calibri"/>
        </w:rPr>
      </w:pPr>
    </w:p>
    <w:p w14:paraId="3D7F6673" w14:textId="77777777" w:rsidR="00AC09E8" w:rsidRDefault="00AC09E8" w:rsidP="00AC09E8">
      <w:pPr>
        <w:rPr>
          <w:rFonts w:ascii="Calibri" w:hAnsi="Calibri"/>
        </w:rPr>
      </w:pPr>
    </w:p>
    <w:p w14:paraId="5B8A2B68" w14:textId="77777777" w:rsidR="00AC09E8" w:rsidRPr="00AC09E8" w:rsidRDefault="00AC09E8" w:rsidP="00AC09E8">
      <w:pPr>
        <w:rPr>
          <w:rFonts w:ascii="Calibri" w:hAnsi="Calibri"/>
        </w:rPr>
      </w:pPr>
      <w:r>
        <w:rPr>
          <w:rFonts w:ascii="Calibri" w:hAnsi="Calibri"/>
        </w:rPr>
        <w:t>Adapted from source: Bogo &amp; Katz (2012), adapted from Bogo, Mylopoulos, Katz, Logie, Regehr, C., &amp; Gegehr, G., 2009.</w:t>
      </w:r>
    </w:p>
    <w:p w14:paraId="5EB0289E" w14:textId="77777777" w:rsidR="00020341" w:rsidRDefault="00020341" w:rsidP="00020341">
      <w:pPr>
        <w:jc w:val="center"/>
      </w:pPr>
    </w:p>
    <w:sectPr w:rsidR="00020341" w:rsidSect="00AC09E8">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3133E" w14:textId="77777777" w:rsidR="00CB00AF" w:rsidRDefault="00CB00AF" w:rsidP="00020341">
      <w:r>
        <w:separator/>
      </w:r>
    </w:p>
  </w:endnote>
  <w:endnote w:type="continuationSeparator" w:id="0">
    <w:p w14:paraId="7C69BD8E" w14:textId="77777777" w:rsidR="00CB00AF" w:rsidRDefault="00CB00AF" w:rsidP="0002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D87F3" w14:textId="77777777" w:rsidR="007E4E41" w:rsidRDefault="007E4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CD893" w14:textId="380FABF3" w:rsidR="007E4E41" w:rsidRDefault="007E4E41">
    <w:pPr>
      <w:pStyle w:val="Footer"/>
    </w:pPr>
    <w:r>
      <w:t>Rec 4/2021</w:t>
    </w:r>
  </w:p>
  <w:p w14:paraId="21197FF4" w14:textId="77777777" w:rsidR="007E4E41" w:rsidRDefault="007E4E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38D28" w14:textId="77777777" w:rsidR="007E4E41" w:rsidRDefault="007E4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6AD38" w14:textId="77777777" w:rsidR="00CB00AF" w:rsidRDefault="00CB00AF" w:rsidP="00020341">
      <w:r>
        <w:separator/>
      </w:r>
    </w:p>
  </w:footnote>
  <w:footnote w:type="continuationSeparator" w:id="0">
    <w:p w14:paraId="1F81912F" w14:textId="77777777" w:rsidR="00CB00AF" w:rsidRDefault="00CB00AF" w:rsidP="00020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0B018" w14:textId="77777777" w:rsidR="00020341" w:rsidRDefault="00020341" w:rsidP="0087789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107B70" w14:textId="77777777" w:rsidR="00020341" w:rsidRDefault="00020341" w:rsidP="0002034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AB5B8" w14:textId="77777777" w:rsidR="00020341" w:rsidRDefault="00020341" w:rsidP="0087789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00AF">
      <w:rPr>
        <w:rStyle w:val="PageNumber"/>
        <w:noProof/>
      </w:rPr>
      <w:t>1</w:t>
    </w:r>
    <w:r>
      <w:rPr>
        <w:rStyle w:val="PageNumber"/>
      </w:rPr>
      <w:fldChar w:fldCharType="end"/>
    </w:r>
  </w:p>
  <w:p w14:paraId="019A4D9B" w14:textId="77777777" w:rsidR="00020341" w:rsidRDefault="00020341" w:rsidP="00020341">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9FCDD" w14:textId="77777777" w:rsidR="007E4E41" w:rsidRDefault="007E4E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F43CCD"/>
    <w:multiLevelType w:val="hybridMultilevel"/>
    <w:tmpl w:val="9530C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341"/>
    <w:rsid w:val="00020341"/>
    <w:rsid w:val="000D4B82"/>
    <w:rsid w:val="00454F5B"/>
    <w:rsid w:val="00587430"/>
    <w:rsid w:val="005A1F76"/>
    <w:rsid w:val="00760B27"/>
    <w:rsid w:val="007E4E41"/>
    <w:rsid w:val="009D1643"/>
    <w:rsid w:val="00A52A22"/>
    <w:rsid w:val="00AC09E8"/>
    <w:rsid w:val="00CB00AF"/>
    <w:rsid w:val="00CF2F9C"/>
    <w:rsid w:val="00D34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EC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341"/>
    <w:pPr>
      <w:ind w:left="720"/>
      <w:contextualSpacing/>
    </w:pPr>
  </w:style>
  <w:style w:type="table" w:styleId="TableGrid">
    <w:name w:val="Table Grid"/>
    <w:basedOn w:val="TableNormal"/>
    <w:uiPriority w:val="39"/>
    <w:rsid w:val="00020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0341"/>
    <w:pPr>
      <w:tabs>
        <w:tab w:val="center" w:pos="4680"/>
        <w:tab w:val="right" w:pos="9360"/>
      </w:tabs>
    </w:pPr>
  </w:style>
  <w:style w:type="character" w:customStyle="1" w:styleId="HeaderChar">
    <w:name w:val="Header Char"/>
    <w:basedOn w:val="DefaultParagraphFont"/>
    <w:link w:val="Header"/>
    <w:uiPriority w:val="99"/>
    <w:rsid w:val="00020341"/>
  </w:style>
  <w:style w:type="paragraph" w:styleId="Footer">
    <w:name w:val="footer"/>
    <w:basedOn w:val="Normal"/>
    <w:link w:val="FooterChar"/>
    <w:uiPriority w:val="99"/>
    <w:unhideWhenUsed/>
    <w:rsid w:val="00020341"/>
    <w:pPr>
      <w:tabs>
        <w:tab w:val="center" w:pos="4680"/>
        <w:tab w:val="right" w:pos="9360"/>
      </w:tabs>
    </w:pPr>
  </w:style>
  <w:style w:type="character" w:customStyle="1" w:styleId="FooterChar">
    <w:name w:val="Footer Char"/>
    <w:basedOn w:val="DefaultParagraphFont"/>
    <w:link w:val="Footer"/>
    <w:uiPriority w:val="99"/>
    <w:rsid w:val="00020341"/>
  </w:style>
  <w:style w:type="character" w:styleId="PageNumber">
    <w:name w:val="page number"/>
    <w:basedOn w:val="DefaultParagraphFont"/>
    <w:uiPriority w:val="99"/>
    <w:semiHidden/>
    <w:unhideWhenUsed/>
    <w:rsid w:val="00020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Barth</dc:creator>
  <cp:keywords/>
  <dc:description/>
  <cp:lastModifiedBy>Chalian, Sona</cp:lastModifiedBy>
  <cp:revision>5</cp:revision>
  <dcterms:created xsi:type="dcterms:W3CDTF">2021-05-06T17:13:00Z</dcterms:created>
  <dcterms:modified xsi:type="dcterms:W3CDTF">2021-05-07T18:38:00Z</dcterms:modified>
</cp:coreProperties>
</file>